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14B1D" w:rsidRPr="00814B1D" w:rsidRDefault="00814B1D" w:rsidP="00814B1D">
      <w:pPr>
        <w:suppressAutoHyphens w:val="0"/>
        <w:jc w:val="center"/>
        <w:rPr>
          <w:rFonts w:ascii="Calibri" w:hAnsi="Calibri" w:cs="Calibri"/>
          <w:b/>
          <w:sz w:val="36"/>
          <w:szCs w:val="36"/>
          <w:lang w:eastAsia="it-IT"/>
        </w:rPr>
      </w:pPr>
      <w:r w:rsidRPr="00814B1D">
        <w:rPr>
          <w:rFonts w:ascii="Calibri" w:hAnsi="Calibri" w:cs="Calibri"/>
          <w:b/>
          <w:sz w:val="36"/>
          <w:szCs w:val="36"/>
          <w:lang w:eastAsia="it-IT"/>
        </w:rPr>
        <w:t xml:space="preserve">INFORMATIVA SUL TRATTAMENTO DEI DATI PERSONALI </w:t>
      </w:r>
    </w:p>
    <w:p w:rsidR="00814B1D" w:rsidRPr="00814B1D" w:rsidRDefault="001D1C55" w:rsidP="00814B1D">
      <w:pPr>
        <w:suppressAutoHyphens w:val="0"/>
        <w:jc w:val="center"/>
        <w:rPr>
          <w:rFonts w:ascii="Calibri" w:hAnsi="Calibri" w:cs="Calibri"/>
          <w:b/>
          <w:sz w:val="36"/>
          <w:szCs w:val="36"/>
          <w:lang w:eastAsia="it-IT"/>
        </w:rPr>
      </w:pPr>
      <w:r>
        <w:rPr>
          <w:rFonts w:ascii="Calibri" w:hAnsi="Calibri" w:cs="Calibri"/>
          <w:b/>
          <w:sz w:val="36"/>
          <w:szCs w:val="36"/>
          <w:lang w:eastAsia="it-IT"/>
        </w:rPr>
        <w:t>DE</w:t>
      </w:r>
      <w:r w:rsidR="00AD5F8F">
        <w:rPr>
          <w:rFonts w:ascii="Calibri" w:hAnsi="Calibri" w:cs="Calibri"/>
          <w:b/>
          <w:sz w:val="36"/>
          <w:szCs w:val="36"/>
          <w:lang w:eastAsia="it-IT"/>
        </w:rPr>
        <w:t xml:space="preserve">I COMPONENTI DELLE COMMISSIONI DI </w:t>
      </w:r>
      <w:r w:rsidR="003F0845">
        <w:rPr>
          <w:rFonts w:ascii="Calibri" w:hAnsi="Calibri" w:cs="Calibri"/>
          <w:b/>
          <w:sz w:val="36"/>
          <w:szCs w:val="36"/>
          <w:lang w:eastAsia="it-IT"/>
        </w:rPr>
        <w:t>GARA</w:t>
      </w:r>
    </w:p>
    <w:p w:rsidR="00814B1D" w:rsidRPr="00814B1D" w:rsidRDefault="00814B1D" w:rsidP="00814B1D">
      <w:pPr>
        <w:suppressAutoHyphens w:val="0"/>
        <w:spacing w:line="360" w:lineRule="auto"/>
        <w:jc w:val="both"/>
        <w:rPr>
          <w:rFonts w:ascii="Calibri" w:eastAsia="New York" w:hAnsi="Calibri" w:cs="Calibri"/>
          <w:b/>
          <w:bCs/>
          <w:sz w:val="22"/>
          <w:szCs w:val="22"/>
          <w:lang w:eastAsia="it-IT"/>
        </w:rPr>
      </w:pPr>
    </w:p>
    <w:p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Ai sensi degli artt. 13 e 14 del Regolamento (UE) n. 2016/679 (di seguito "Regolamento” o “GDPR”) e di ogni normativa applicabile in riferimento al trattamento dei Dati Personali, questo documento descrive le modalità di trat</w:t>
      </w:r>
      <w:r w:rsidR="00603AB3">
        <w:rPr>
          <w:rFonts w:ascii="Calibri" w:eastAsia="New York" w:hAnsi="Calibri" w:cs="Calibri"/>
          <w:sz w:val="22"/>
          <w:szCs w:val="22"/>
          <w:lang w:eastAsia="it-IT"/>
        </w:rPr>
        <w:t xml:space="preserve">tamento dei Dati Personali </w:t>
      </w:r>
      <w:r w:rsidR="001D1C55">
        <w:rPr>
          <w:rFonts w:ascii="Calibri" w:eastAsia="New York" w:hAnsi="Calibri" w:cs="Calibri"/>
          <w:sz w:val="22"/>
          <w:szCs w:val="22"/>
          <w:lang w:eastAsia="it-IT"/>
        </w:rPr>
        <w:t>de</w:t>
      </w:r>
      <w:r w:rsidR="00395973">
        <w:rPr>
          <w:rFonts w:ascii="Calibri" w:eastAsia="New York" w:hAnsi="Calibri" w:cs="Calibri"/>
          <w:sz w:val="22"/>
          <w:szCs w:val="22"/>
          <w:lang w:eastAsia="it-IT"/>
        </w:rPr>
        <w:t>i componenti delle commissioni di concorsi e selezioni</w:t>
      </w:r>
      <w:r w:rsidR="00323465">
        <w:rPr>
          <w:rFonts w:ascii="Calibri" w:eastAsia="New York" w:hAnsi="Calibri" w:cs="Calibri"/>
          <w:sz w:val="22"/>
          <w:szCs w:val="22"/>
          <w:lang w:eastAsia="it-IT"/>
        </w:rPr>
        <w:t xml:space="preserve"> per la Pubblica Amministrazione</w:t>
      </w:r>
      <w:r w:rsidR="00395973">
        <w:rPr>
          <w:rFonts w:ascii="Calibri" w:eastAsia="New York" w:hAnsi="Calibri" w:cs="Calibri"/>
          <w:sz w:val="22"/>
          <w:szCs w:val="22"/>
          <w:lang w:eastAsia="it-IT"/>
        </w:rPr>
        <w:t xml:space="preserve"> </w:t>
      </w:r>
      <w:r w:rsidR="00586C90">
        <w:rPr>
          <w:rFonts w:ascii="Calibri" w:eastAsia="New York" w:hAnsi="Calibri" w:cs="Calibri"/>
          <w:sz w:val="22"/>
          <w:szCs w:val="22"/>
          <w:lang w:eastAsia="it-IT"/>
        </w:rPr>
        <w:t>della Provincia di Varese.</w:t>
      </w:r>
    </w:p>
    <w:p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La informiamo che il trattamento sarà improntato ai principi di correttezza, liceità, trasparenza, minimizzazione dei dati, esattezza, integrità, e di tutela della Sua riservatezza e dei Suoi diritti. </w:t>
      </w:r>
    </w:p>
    <w:p w:rsidR="00814B1D" w:rsidRPr="00814B1D" w:rsidRDefault="00814B1D" w:rsidP="00814B1D">
      <w:pPr>
        <w:suppressAutoHyphens w:val="0"/>
        <w:spacing w:after="160" w:line="259" w:lineRule="auto"/>
        <w:ind w:left="426"/>
        <w:contextualSpacing/>
        <w:jc w:val="both"/>
        <w:rPr>
          <w:rFonts w:ascii="Calibri" w:eastAsia="Calibri" w:hAnsi="Calibri" w:cs="Calibri"/>
          <w:b/>
          <w:bCs/>
          <w:sz w:val="22"/>
          <w:szCs w:val="22"/>
          <w:lang w:eastAsia="en-US"/>
        </w:rPr>
      </w:pPr>
    </w:p>
    <w:p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DATI DEL TITOLARE DEL TRATTAMENTO E DEL RESPONSABILE PER LA PROTEZIONE DEI DATI (RPD/DPO)</w:t>
      </w:r>
    </w:p>
    <w:p w:rsidR="00814B1D" w:rsidRPr="00814B1D" w:rsidRDefault="00814B1D" w:rsidP="00814B1D">
      <w:pPr>
        <w:suppressAutoHyphens w:val="0"/>
        <w:spacing w:after="160" w:line="259" w:lineRule="auto"/>
        <w:ind w:left="426"/>
        <w:contextualSpacing/>
        <w:jc w:val="both"/>
        <w:rPr>
          <w:rFonts w:ascii="Calibri" w:eastAsia="Calibri" w:hAnsi="Calibri" w:cs="Calibri"/>
          <w:sz w:val="22"/>
          <w:szCs w:val="22"/>
          <w:lang w:eastAsia="en-US"/>
        </w:rPr>
      </w:pPr>
    </w:p>
    <w:p w:rsidR="00814B1D" w:rsidRPr="00814B1D" w:rsidRDefault="00814B1D" w:rsidP="00814B1D">
      <w:pPr>
        <w:numPr>
          <w:ilvl w:val="1"/>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Titolare Del Trattamento</w:t>
      </w:r>
    </w:p>
    <w:p w:rsidR="00814B1D" w:rsidRPr="00814B1D" w:rsidRDefault="00814B1D" w:rsidP="00814B1D">
      <w:pPr>
        <w:suppressAutoHyphens w:val="0"/>
        <w:spacing w:after="160" w:line="259" w:lineRule="auto"/>
        <w:rPr>
          <w:rFonts w:ascii="Calibri" w:hAnsi="Calibri" w:cs="Calibri"/>
          <w:sz w:val="22"/>
          <w:szCs w:val="22"/>
          <w:lang w:eastAsia="en-US"/>
        </w:rPr>
      </w:pPr>
      <w:r w:rsidRPr="00814B1D">
        <w:rPr>
          <w:rFonts w:ascii="Calibri" w:eastAsia="Calibri" w:hAnsi="Calibri" w:cs="Calibri"/>
          <w:sz w:val="22"/>
          <w:szCs w:val="22"/>
          <w:lang w:eastAsia="en-US"/>
        </w:rPr>
        <w:t xml:space="preserve">Il </w:t>
      </w:r>
      <w:r w:rsidRPr="00814B1D">
        <w:rPr>
          <w:rFonts w:ascii="Calibri" w:eastAsia="Calibri" w:hAnsi="Calibri"/>
          <w:sz w:val="22"/>
          <w:szCs w:val="22"/>
          <w:lang w:eastAsia="en-US"/>
        </w:rPr>
        <w:t xml:space="preserve">Titolare </w:t>
      </w:r>
      <w:r w:rsidRPr="00814B1D">
        <w:rPr>
          <w:rFonts w:ascii="Calibri" w:hAnsi="Calibri" w:cs="Calibri"/>
          <w:sz w:val="22"/>
          <w:szCs w:val="22"/>
          <w:lang w:eastAsia="en-US"/>
        </w:rPr>
        <w:t>del trattamento d</w:t>
      </w:r>
      <w:r w:rsidR="00270D73">
        <w:rPr>
          <w:rFonts w:ascii="Calibri" w:hAnsi="Calibri" w:cs="Calibri"/>
          <w:sz w:val="22"/>
          <w:szCs w:val="22"/>
          <w:lang w:eastAsia="en-US"/>
        </w:rPr>
        <w:t>ei dati è la Provincia di Varese</w:t>
      </w:r>
      <w:r w:rsidRPr="00814B1D">
        <w:rPr>
          <w:rFonts w:ascii="Calibri" w:hAnsi="Calibri" w:cs="Calibri"/>
          <w:sz w:val="22"/>
          <w:szCs w:val="22"/>
          <w:lang w:eastAsia="en-US"/>
        </w:rPr>
        <w:t>, con sede in</w:t>
      </w:r>
      <w:r w:rsidR="00270D73">
        <w:rPr>
          <w:rFonts w:ascii="Calibri" w:hAnsi="Calibri" w:cs="Calibri"/>
          <w:sz w:val="22"/>
          <w:szCs w:val="22"/>
          <w:lang w:eastAsia="en-US"/>
        </w:rPr>
        <w:t xml:space="preserve"> Varese, </w:t>
      </w:r>
      <w:r w:rsidR="00270D73" w:rsidRPr="00270D73">
        <w:rPr>
          <w:rFonts w:ascii="Calibri" w:hAnsi="Calibri" w:cs="Calibri"/>
          <w:sz w:val="22"/>
          <w:szCs w:val="22"/>
          <w:lang w:eastAsia="en-US"/>
        </w:rPr>
        <w:t>P.zza Libertà 1 - 21100</w:t>
      </w:r>
      <w:r w:rsidR="00603AB3">
        <w:rPr>
          <w:rFonts w:ascii="Calibri" w:hAnsi="Calibri" w:cs="Calibri"/>
          <w:sz w:val="22"/>
          <w:szCs w:val="22"/>
          <w:lang w:eastAsia="en-US"/>
        </w:rPr>
        <w:t xml:space="preserve">, </w:t>
      </w:r>
      <w:r w:rsidR="00603AB3" w:rsidRPr="00603AB3">
        <w:rPr>
          <w:rFonts w:asciiTheme="minorHAnsi" w:hAnsiTheme="minorHAnsi" w:cstheme="minorHAnsi"/>
          <w:sz w:val="22"/>
          <w:szCs w:val="22"/>
        </w:rPr>
        <w:t>Tel</w:t>
      </w:r>
      <w:r w:rsidR="00603AB3">
        <w:rPr>
          <w:rFonts w:asciiTheme="minorHAnsi" w:hAnsiTheme="minorHAnsi" w:cstheme="minorHAnsi"/>
          <w:sz w:val="22"/>
          <w:szCs w:val="22"/>
        </w:rPr>
        <w:t xml:space="preserve">. 0332.252111 - </w:t>
      </w:r>
      <w:r w:rsidR="00603AB3" w:rsidRPr="00603AB3">
        <w:rPr>
          <w:rFonts w:asciiTheme="minorHAnsi" w:hAnsiTheme="minorHAnsi" w:cstheme="minorHAnsi"/>
          <w:sz w:val="22"/>
          <w:szCs w:val="22"/>
        </w:rPr>
        <w:t>e-mail:</w:t>
      </w:r>
      <w:r w:rsidR="00603AB3">
        <w:rPr>
          <w:rFonts w:asciiTheme="minorHAnsi" w:hAnsiTheme="minorHAnsi" w:cstheme="minorHAnsi"/>
          <w:sz w:val="22"/>
          <w:szCs w:val="22"/>
        </w:rPr>
        <w:t xml:space="preserve"> </w:t>
      </w:r>
      <w:hyperlink r:id="rId8" w:history="1">
        <w:r w:rsidR="00603AB3" w:rsidRPr="00603AB3">
          <w:rPr>
            <w:rFonts w:asciiTheme="minorHAnsi" w:hAnsiTheme="minorHAnsi" w:cstheme="minorHAnsi"/>
            <w:color w:val="0000FF"/>
            <w:sz w:val="22"/>
            <w:szCs w:val="22"/>
            <w:u w:val="single"/>
          </w:rPr>
          <w:t>provinciavarese@provincia.va.it</w:t>
        </w:r>
      </w:hyperlink>
      <w:r w:rsidR="00603AB3">
        <w:t xml:space="preserve">, </w:t>
      </w:r>
      <w:r w:rsidR="00603AB3">
        <w:rPr>
          <w:rFonts w:asciiTheme="minorHAnsi" w:hAnsiTheme="minorHAnsi" w:cstheme="minorHAnsi"/>
          <w:sz w:val="22"/>
          <w:szCs w:val="22"/>
        </w:rPr>
        <w:t>codice fiscale n. 80000710121</w:t>
      </w:r>
      <w:r w:rsidR="000579D3">
        <w:rPr>
          <w:rFonts w:asciiTheme="minorHAnsi" w:hAnsiTheme="minorHAnsi" w:cstheme="minorHAnsi"/>
          <w:sz w:val="22"/>
          <w:szCs w:val="22"/>
        </w:rPr>
        <w:t>,</w:t>
      </w:r>
      <w:r w:rsidR="00603AB3">
        <w:rPr>
          <w:rFonts w:asciiTheme="minorHAnsi" w:hAnsiTheme="minorHAnsi" w:cstheme="minorHAnsi"/>
          <w:sz w:val="22"/>
          <w:szCs w:val="22"/>
        </w:rPr>
        <w:t xml:space="preserve"> partita IVA n.</w:t>
      </w:r>
      <w:r w:rsidR="00603AB3" w:rsidRPr="00603AB3">
        <w:rPr>
          <w:rFonts w:asciiTheme="minorHAnsi" w:hAnsiTheme="minorHAnsi" w:cstheme="minorHAnsi"/>
          <w:sz w:val="22"/>
          <w:szCs w:val="22"/>
        </w:rPr>
        <w:t xml:space="preserve"> 00397700121</w:t>
      </w:r>
      <w:r w:rsidR="00603AB3">
        <w:rPr>
          <w:rFonts w:asciiTheme="minorHAnsi" w:hAnsiTheme="minorHAnsi" w:cstheme="minorHAnsi"/>
          <w:sz w:val="22"/>
          <w:szCs w:val="22"/>
        </w:rPr>
        <w:t xml:space="preserve">, </w:t>
      </w:r>
      <w:r w:rsidRPr="00814B1D">
        <w:rPr>
          <w:rFonts w:ascii="Calibri" w:hAnsi="Calibri" w:cs="Calibri"/>
          <w:sz w:val="22"/>
          <w:szCs w:val="22"/>
          <w:lang w:eastAsia="en-US"/>
        </w:rPr>
        <w:t>nella</w:t>
      </w:r>
      <w:r w:rsidR="00603AB3">
        <w:rPr>
          <w:rFonts w:ascii="Calibri" w:hAnsi="Calibri" w:cs="Calibri"/>
          <w:sz w:val="22"/>
          <w:szCs w:val="22"/>
          <w:lang w:eastAsia="en-US"/>
        </w:rPr>
        <w:t xml:space="preserve"> persona del Presidente della Provincia </w:t>
      </w:r>
      <w:r w:rsidRPr="00814B1D">
        <w:rPr>
          <w:rFonts w:ascii="Calibri" w:hAnsi="Calibri" w:cs="Calibri"/>
          <w:sz w:val="22"/>
          <w:szCs w:val="22"/>
          <w:lang w:eastAsia="en-US"/>
        </w:rPr>
        <w:t>pro tempore.</w:t>
      </w:r>
    </w:p>
    <w:p w:rsidR="00814B1D" w:rsidRPr="00814B1D" w:rsidRDefault="00814B1D" w:rsidP="00814B1D">
      <w:pPr>
        <w:suppressAutoHyphens w:val="0"/>
        <w:spacing w:after="160" w:line="259" w:lineRule="auto"/>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1.2. Responsabile Protezione dei Dati (RPD/DPO)</w:t>
      </w:r>
    </w:p>
    <w:p w:rsidR="00EA530B" w:rsidRDefault="00814B1D" w:rsidP="00603AB3">
      <w:pPr>
        <w:suppressAutoHyphens w:val="0"/>
        <w:spacing w:after="160" w:line="259" w:lineRule="auto"/>
        <w:contextualSpacing/>
        <w:jc w:val="both"/>
        <w:rPr>
          <w:rFonts w:ascii="Calibri" w:hAnsi="Calibri" w:cs="Calibri"/>
          <w:sz w:val="22"/>
          <w:szCs w:val="22"/>
          <w:lang w:eastAsia="en-US"/>
        </w:rPr>
      </w:pPr>
      <w:r w:rsidRPr="00814B1D">
        <w:rPr>
          <w:rFonts w:ascii="Calibri" w:hAnsi="Calibri" w:cs="Calibri"/>
          <w:sz w:val="22"/>
          <w:szCs w:val="22"/>
          <w:lang w:eastAsia="en-US"/>
        </w:rPr>
        <w:t xml:space="preserve">Il responsabile della protezione dei dati è la società QUALIFICA GROUP SRL nella persona del legale rappresentante dott. Enrico Ferrante, contattabile all’indirizzo e-mail: </w:t>
      </w:r>
    </w:p>
    <w:p w:rsidR="00814B1D" w:rsidRPr="00814B1D" w:rsidRDefault="00000000" w:rsidP="00603AB3">
      <w:pPr>
        <w:suppressAutoHyphens w:val="0"/>
        <w:spacing w:after="160" w:line="259" w:lineRule="auto"/>
        <w:contextualSpacing/>
        <w:jc w:val="both"/>
        <w:rPr>
          <w:rFonts w:ascii="Calibri" w:eastAsia="Calibri" w:hAnsi="Calibri" w:cs="Calibri"/>
          <w:b/>
          <w:bCs/>
          <w:sz w:val="22"/>
          <w:szCs w:val="22"/>
          <w:lang w:eastAsia="en-US"/>
        </w:rPr>
      </w:pPr>
      <w:hyperlink r:id="rId9" w:history="1">
        <w:r w:rsidR="00930D97" w:rsidRPr="00F40BFD">
          <w:rPr>
            <w:rStyle w:val="Collegamentoipertestuale"/>
            <w:rFonts w:asciiTheme="minorHAnsi" w:eastAsia="New York" w:hAnsiTheme="minorHAnsi" w:cstheme="minorHAnsi"/>
            <w:sz w:val="22"/>
            <w:szCs w:val="20"/>
            <w:lang w:eastAsia="it-IT"/>
          </w:rPr>
          <w:t>provinciavaresegdpr@qualificagroup.it</w:t>
        </w:r>
      </w:hyperlink>
      <w:r w:rsidR="00EA530B">
        <w:rPr>
          <w:rFonts w:asciiTheme="minorHAnsi" w:eastAsia="New York" w:hAnsiTheme="minorHAnsi" w:cstheme="minorHAnsi"/>
          <w:sz w:val="22"/>
          <w:szCs w:val="20"/>
          <w:lang w:eastAsia="it-IT"/>
        </w:rPr>
        <w:t xml:space="preserve"> </w:t>
      </w:r>
    </w:p>
    <w:p w:rsidR="00814B1D" w:rsidRPr="00814B1D" w:rsidRDefault="00814B1D" w:rsidP="00814B1D">
      <w:pPr>
        <w:suppressAutoHyphens w:val="0"/>
        <w:jc w:val="both"/>
        <w:rPr>
          <w:rFonts w:ascii="Calibri" w:eastAsia="New York" w:hAnsi="Calibri" w:cs="Calibri"/>
          <w:sz w:val="22"/>
          <w:szCs w:val="22"/>
          <w:lang w:eastAsia="it-IT"/>
        </w:rPr>
      </w:pPr>
    </w:p>
    <w:p w:rsidR="00814B1D" w:rsidRPr="00814B1D" w:rsidRDefault="00814B1D" w:rsidP="00814B1D">
      <w:pPr>
        <w:numPr>
          <w:ilvl w:val="0"/>
          <w:numId w:val="10"/>
        </w:numPr>
        <w:suppressAutoHyphens w:val="0"/>
        <w:spacing w:after="160" w:line="259" w:lineRule="auto"/>
        <w:ind w:left="426" w:hanging="422"/>
        <w:contextualSpacing/>
        <w:jc w:val="both"/>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TIPOLOGIA DEI DATI TRATTATI</w:t>
      </w:r>
    </w:p>
    <w:p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Personali riguarderanno a titolo esemplificativo, ma non esaustivo: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b/>
                <w:bCs/>
                <w:sz w:val="22"/>
                <w:szCs w:val="22"/>
                <w:lang w:eastAsia="it-IT"/>
              </w:rPr>
            </w:pPr>
            <w:r w:rsidRPr="004A1A00">
              <w:rPr>
                <w:rFonts w:ascii="Calibri" w:hAnsi="Calibri" w:cs="Calibri"/>
                <w:b/>
                <w:bCs/>
                <w:sz w:val="22"/>
                <w:szCs w:val="22"/>
                <w:lang w:eastAsia="it-IT"/>
              </w:rPr>
              <w:t>Tipologia</w:t>
            </w:r>
          </w:p>
        </w:tc>
        <w:tc>
          <w:tcPr>
            <w:tcW w:w="5238" w:type="dxa"/>
            <w:shd w:val="clear" w:color="auto" w:fill="auto"/>
          </w:tcPr>
          <w:p w:rsidR="004A1A00" w:rsidRPr="004A1A00" w:rsidRDefault="004A1A00" w:rsidP="004A1A00">
            <w:pPr>
              <w:suppressAutoHyphens w:val="0"/>
              <w:rPr>
                <w:rFonts w:ascii="Calibri" w:hAnsi="Calibri" w:cs="Calibri"/>
                <w:b/>
                <w:bCs/>
                <w:sz w:val="22"/>
                <w:szCs w:val="22"/>
                <w:lang w:eastAsia="it-IT"/>
              </w:rPr>
            </w:pPr>
            <w:r w:rsidRPr="004A1A00">
              <w:rPr>
                <w:rFonts w:ascii="Calibri" w:hAnsi="Calibri" w:cs="Calibri"/>
                <w:b/>
                <w:bCs/>
                <w:sz w:val="22"/>
                <w:szCs w:val="22"/>
                <w:lang w:eastAsia="it-IT"/>
              </w:rPr>
              <w:t>Descrizione</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[X] dati identificativi, anagrafici e di contatto</w:t>
            </w:r>
          </w:p>
        </w:tc>
        <w:tc>
          <w:tcPr>
            <w:tcW w:w="5238"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cognome e nome, residenza, domicilio, data e luogo di nascita, identificativo online (indirizzo di posta elettronica, username, password, ID univoco) riferimenti bancari, documento di identità, codice fiscale, numero di telefono, curriculum vitae, firma.</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[X] altri dati comuni</w:t>
            </w:r>
          </w:p>
        </w:tc>
        <w:tc>
          <w:tcPr>
            <w:tcW w:w="5238" w:type="dxa"/>
            <w:shd w:val="clear" w:color="auto" w:fill="auto"/>
          </w:tcPr>
          <w:p w:rsidR="004A1A00" w:rsidRPr="006E7F42" w:rsidRDefault="00C27D67" w:rsidP="00EB14A1">
            <w:pPr>
              <w:suppressAutoHyphens w:val="0"/>
              <w:rPr>
                <w:lang w:eastAsia="it-IT"/>
              </w:rPr>
            </w:pPr>
            <w:r>
              <w:rPr>
                <w:rFonts w:ascii="Calibri" w:eastAsia="New York" w:hAnsi="Calibri" w:cs="Calibri"/>
                <w:sz w:val="22"/>
                <w:szCs w:val="22"/>
                <w:lang w:eastAsia="en-US"/>
              </w:rPr>
              <w:t>i</w:t>
            </w:r>
            <w:r w:rsidR="006E7F42">
              <w:rPr>
                <w:rFonts w:ascii="Calibri" w:eastAsia="New York" w:hAnsi="Calibri" w:cs="Calibri"/>
                <w:sz w:val="22"/>
                <w:szCs w:val="22"/>
                <w:lang w:eastAsia="en-US"/>
              </w:rPr>
              <w:t>mmagini, audio, video registrati pe</w:t>
            </w:r>
            <w:r w:rsidR="00EB14A1">
              <w:rPr>
                <w:rFonts w:ascii="Calibri" w:eastAsia="New York" w:hAnsi="Calibri" w:cs="Calibri"/>
                <w:sz w:val="22"/>
                <w:szCs w:val="22"/>
                <w:lang w:eastAsia="en-US"/>
              </w:rPr>
              <w:t>r sistemi di videocomunicazione.</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[X] situazione familiare</w:t>
            </w:r>
          </w:p>
        </w:tc>
        <w:tc>
          <w:tcPr>
            <w:tcW w:w="5238" w:type="dxa"/>
            <w:shd w:val="clear" w:color="auto" w:fill="auto"/>
          </w:tcPr>
          <w:p w:rsidR="004A1A00" w:rsidRPr="004A1A00" w:rsidRDefault="00C27D67" w:rsidP="004A1A00">
            <w:pPr>
              <w:suppressAutoHyphens w:val="0"/>
              <w:rPr>
                <w:rFonts w:ascii="Calibri" w:hAnsi="Calibri" w:cs="Calibri"/>
                <w:sz w:val="22"/>
                <w:szCs w:val="22"/>
                <w:lang w:eastAsia="it-IT"/>
              </w:rPr>
            </w:pPr>
            <w:r>
              <w:rPr>
                <w:rFonts w:ascii="Calibri" w:hAnsi="Calibri" w:cs="Calibri"/>
                <w:sz w:val="22"/>
                <w:szCs w:val="22"/>
                <w:lang w:eastAsia="it-IT"/>
              </w:rPr>
              <w:t>d</w:t>
            </w:r>
            <w:r w:rsidR="004A1A00" w:rsidRPr="004A1A00">
              <w:rPr>
                <w:rFonts w:ascii="Calibri" w:hAnsi="Calibri" w:cs="Calibri"/>
                <w:sz w:val="22"/>
                <w:szCs w:val="22"/>
                <w:lang w:eastAsia="it-IT"/>
              </w:rPr>
              <w:t>ati relativi a coniugi, figli, anche minori, e parenti in ossequio alle norme sul conflitto di interessi.</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[X] situazione finanziaria, economica, patrimoniale</w:t>
            </w:r>
          </w:p>
        </w:tc>
        <w:tc>
          <w:tcPr>
            <w:tcW w:w="5238" w:type="dxa"/>
            <w:shd w:val="clear" w:color="auto" w:fill="auto"/>
          </w:tcPr>
          <w:p w:rsidR="004A1A00" w:rsidRPr="004A1A00" w:rsidRDefault="00C27D67" w:rsidP="004A1A00">
            <w:pPr>
              <w:suppressAutoHyphens w:val="0"/>
              <w:rPr>
                <w:rFonts w:ascii="Calibri" w:hAnsi="Calibri" w:cs="Calibri"/>
                <w:sz w:val="22"/>
                <w:szCs w:val="22"/>
                <w:lang w:eastAsia="it-IT"/>
              </w:rPr>
            </w:pPr>
            <w:r>
              <w:rPr>
                <w:rFonts w:ascii="Calibri" w:hAnsi="Calibri" w:cs="Calibri"/>
                <w:sz w:val="22"/>
                <w:szCs w:val="22"/>
                <w:lang w:eastAsia="it-IT"/>
              </w:rPr>
              <w:t>d</w:t>
            </w:r>
            <w:r w:rsidR="004A1A00" w:rsidRPr="004A1A00">
              <w:rPr>
                <w:rFonts w:ascii="Calibri" w:hAnsi="Calibri" w:cs="Calibri"/>
                <w:sz w:val="22"/>
                <w:szCs w:val="22"/>
                <w:lang w:eastAsia="it-IT"/>
              </w:rPr>
              <w:t>ati relativi agli obblighi di trasparenza per verifica di conflitti di interessi.</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[X] situazione fiscale</w:t>
            </w:r>
          </w:p>
        </w:tc>
        <w:tc>
          <w:tcPr>
            <w:tcW w:w="5238" w:type="dxa"/>
            <w:shd w:val="clear" w:color="auto" w:fill="auto"/>
          </w:tcPr>
          <w:p w:rsidR="004A1A00" w:rsidRPr="004A1A00" w:rsidRDefault="00C27D67" w:rsidP="004A1A00">
            <w:pPr>
              <w:suppressAutoHyphens w:val="0"/>
              <w:rPr>
                <w:rFonts w:ascii="Calibri" w:hAnsi="Calibri" w:cs="Calibri"/>
                <w:sz w:val="22"/>
                <w:szCs w:val="22"/>
                <w:lang w:eastAsia="it-IT"/>
              </w:rPr>
            </w:pPr>
            <w:r>
              <w:rPr>
                <w:rFonts w:ascii="Calibri" w:hAnsi="Calibri" w:cs="Calibri"/>
                <w:sz w:val="22"/>
                <w:szCs w:val="22"/>
                <w:lang w:eastAsia="it-IT"/>
              </w:rPr>
              <w:t>d</w:t>
            </w:r>
            <w:r w:rsidR="004A1A00" w:rsidRPr="004A1A00">
              <w:rPr>
                <w:rFonts w:ascii="Calibri" w:hAnsi="Calibri" w:cs="Calibri"/>
                <w:sz w:val="22"/>
                <w:szCs w:val="22"/>
                <w:lang w:eastAsia="it-IT"/>
              </w:rPr>
              <w:t>ati relativi agli obblighi di trasparenza in materia fiscale.</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[X] dati di connessione</w:t>
            </w:r>
          </w:p>
        </w:tc>
        <w:tc>
          <w:tcPr>
            <w:tcW w:w="5238" w:type="dxa"/>
            <w:shd w:val="clear" w:color="auto" w:fill="auto"/>
          </w:tcPr>
          <w:p w:rsidR="004A1A00" w:rsidRPr="004A1A00" w:rsidRDefault="004A1A00" w:rsidP="004A1A00">
            <w:pPr>
              <w:pBdr>
                <w:top w:val="nil"/>
                <w:left w:val="nil"/>
                <w:bottom w:val="nil"/>
                <w:right w:val="nil"/>
                <w:between w:val="nil"/>
              </w:pBdr>
              <w:suppressAutoHyphens w:val="0"/>
              <w:rPr>
                <w:rFonts w:ascii="Calibri" w:hAnsi="Calibri" w:cs="Calibri"/>
                <w:sz w:val="22"/>
                <w:szCs w:val="22"/>
                <w:lang w:eastAsia="it-IT"/>
              </w:rPr>
            </w:pPr>
            <w:r w:rsidRPr="004A1A00">
              <w:rPr>
                <w:rFonts w:ascii="Calibri" w:hAnsi="Calibri" w:cs="Calibri"/>
                <w:sz w:val="22"/>
                <w:szCs w:val="22"/>
                <w:lang w:eastAsia="it-IT"/>
              </w:rPr>
              <w:t xml:space="preserve">indirizzo IP, login, MAC address, </w:t>
            </w:r>
            <w:r w:rsidRPr="004A1A00">
              <w:rPr>
                <w:rFonts w:ascii="Calibri" w:eastAsia="Calibri" w:hAnsi="Calibri" w:cs="Calibri"/>
                <w:sz w:val="22"/>
                <w:szCs w:val="22"/>
                <w:lang w:eastAsia="it-IT"/>
              </w:rPr>
              <w:t>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r w:rsidRPr="004A1A00">
              <w:rPr>
                <w:rFonts w:ascii="Calibri" w:hAnsi="Calibri" w:cs="Calibri"/>
                <w:sz w:val="22"/>
                <w:szCs w:val="22"/>
                <w:lang w:eastAsia="it-IT"/>
              </w:rPr>
              <w:t>.</w:t>
            </w:r>
          </w:p>
        </w:tc>
      </w:tr>
      <w:tr w:rsidR="004A1A00" w:rsidRPr="004A1A00" w:rsidTr="0074184A">
        <w:trPr>
          <w:trHeight w:val="491"/>
        </w:trPr>
        <w:tc>
          <w:tcPr>
            <w:tcW w:w="9628" w:type="dxa"/>
            <w:gridSpan w:val="2"/>
            <w:shd w:val="clear" w:color="auto" w:fill="auto"/>
            <w:vAlign w:val="center"/>
          </w:tcPr>
          <w:p w:rsidR="004A1A00" w:rsidRPr="004A1A00" w:rsidRDefault="004A1A00" w:rsidP="004A1A00">
            <w:pPr>
              <w:suppressAutoHyphens w:val="0"/>
              <w:rPr>
                <w:rFonts w:ascii="Calibri" w:hAnsi="Calibri" w:cs="Calibri"/>
                <w:b/>
                <w:bCs/>
                <w:i/>
                <w:iCs/>
                <w:sz w:val="22"/>
                <w:szCs w:val="22"/>
                <w:lang w:eastAsia="it-IT"/>
              </w:rPr>
            </w:pPr>
            <w:r w:rsidRPr="004A1A00">
              <w:rPr>
                <w:rFonts w:ascii="Calibri" w:hAnsi="Calibri" w:cs="Calibri"/>
                <w:b/>
                <w:bCs/>
                <w:i/>
                <w:iCs/>
                <w:sz w:val="22"/>
                <w:szCs w:val="22"/>
                <w:lang w:eastAsia="it-IT"/>
              </w:rPr>
              <w:t>Tra i dati trattati potrebbero esservi anche dati definiti Particolari e relativi a condanne penali, reati, misure di sicurezza</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lastRenderedPageBreak/>
              <w:t>[X] salute</w:t>
            </w:r>
          </w:p>
        </w:tc>
        <w:tc>
          <w:tcPr>
            <w:tcW w:w="5238" w:type="dxa"/>
            <w:shd w:val="clear" w:color="auto" w:fill="auto"/>
          </w:tcPr>
          <w:p w:rsidR="004A1A00" w:rsidRPr="004A1A00" w:rsidRDefault="000579D3" w:rsidP="004A1A00">
            <w:pPr>
              <w:suppressAutoHyphens w:val="0"/>
              <w:rPr>
                <w:rFonts w:ascii="Calibri" w:hAnsi="Calibri" w:cs="Calibri"/>
                <w:sz w:val="22"/>
                <w:szCs w:val="22"/>
                <w:lang w:eastAsia="it-IT"/>
              </w:rPr>
            </w:pPr>
            <w:r>
              <w:rPr>
                <w:rFonts w:ascii="Calibri" w:hAnsi="Calibri" w:cs="Calibri"/>
                <w:sz w:val="22"/>
                <w:szCs w:val="22"/>
                <w:lang w:eastAsia="it-IT"/>
              </w:rPr>
              <w:t>c</w:t>
            </w:r>
            <w:r w:rsidR="004A1A00" w:rsidRPr="004A1A00">
              <w:rPr>
                <w:rFonts w:ascii="Calibri" w:hAnsi="Calibri" w:cs="Calibri"/>
                <w:sz w:val="22"/>
                <w:szCs w:val="22"/>
                <w:lang w:eastAsia="it-IT"/>
              </w:rPr>
              <w:t>ertificati medici, stati di salute da comunicare necessariamente al Comune per obblighi contrattuali o normativi.</w:t>
            </w:r>
          </w:p>
        </w:tc>
      </w:tr>
      <w:tr w:rsidR="004A1A00" w:rsidRPr="004A1A00" w:rsidTr="0074184A">
        <w:tc>
          <w:tcPr>
            <w:tcW w:w="4390" w:type="dxa"/>
            <w:shd w:val="clear" w:color="auto" w:fill="auto"/>
          </w:tcPr>
          <w:p w:rsidR="004A1A00" w:rsidRPr="004A1A00" w:rsidRDefault="004A1A00" w:rsidP="004A1A00">
            <w:pPr>
              <w:suppressAutoHyphens w:val="0"/>
              <w:rPr>
                <w:rFonts w:ascii="Calibri" w:hAnsi="Calibri" w:cs="Calibri"/>
                <w:sz w:val="22"/>
                <w:szCs w:val="22"/>
                <w:lang w:eastAsia="it-IT"/>
              </w:rPr>
            </w:pPr>
            <w:r w:rsidRPr="004A1A00">
              <w:rPr>
                <w:rFonts w:ascii="Calibri" w:hAnsi="Calibri" w:cs="Calibri"/>
                <w:sz w:val="22"/>
                <w:szCs w:val="22"/>
                <w:lang w:eastAsia="it-IT"/>
              </w:rPr>
              <w:t>[X] condanne penali, reati, misure di sicurezza</w:t>
            </w:r>
          </w:p>
        </w:tc>
        <w:tc>
          <w:tcPr>
            <w:tcW w:w="5238" w:type="dxa"/>
            <w:shd w:val="clear" w:color="auto" w:fill="auto"/>
          </w:tcPr>
          <w:p w:rsidR="004A1A00" w:rsidRPr="004A1A00" w:rsidRDefault="000579D3" w:rsidP="004A1A00">
            <w:pPr>
              <w:suppressAutoHyphens w:val="0"/>
              <w:rPr>
                <w:rFonts w:ascii="Calibri" w:hAnsi="Calibri" w:cs="Calibri"/>
                <w:sz w:val="22"/>
                <w:szCs w:val="22"/>
                <w:lang w:eastAsia="it-IT"/>
              </w:rPr>
            </w:pPr>
            <w:r>
              <w:rPr>
                <w:rFonts w:ascii="Calibri" w:hAnsi="Calibri" w:cs="Calibri"/>
                <w:sz w:val="22"/>
                <w:szCs w:val="22"/>
                <w:lang w:eastAsia="it-IT"/>
              </w:rPr>
              <w:t>c</w:t>
            </w:r>
            <w:r w:rsidR="004A1A00" w:rsidRPr="004A1A00">
              <w:rPr>
                <w:rFonts w:ascii="Calibri" w:hAnsi="Calibri" w:cs="Calibri"/>
                <w:sz w:val="22"/>
                <w:szCs w:val="22"/>
                <w:lang w:eastAsia="it-IT"/>
              </w:rPr>
              <w:t>asellario giudizia</w:t>
            </w:r>
            <w:r w:rsidR="00990994">
              <w:rPr>
                <w:rFonts w:ascii="Calibri" w:hAnsi="Calibri" w:cs="Calibri"/>
                <w:sz w:val="22"/>
                <w:szCs w:val="22"/>
                <w:lang w:eastAsia="it-IT"/>
              </w:rPr>
              <w:t>le</w:t>
            </w:r>
            <w:r w:rsidR="004A1A00" w:rsidRPr="004A1A00">
              <w:rPr>
                <w:rFonts w:ascii="Calibri" w:hAnsi="Calibri" w:cs="Calibri"/>
                <w:sz w:val="22"/>
                <w:szCs w:val="22"/>
                <w:lang w:eastAsia="it-IT"/>
              </w:rPr>
              <w:t>.</w:t>
            </w:r>
          </w:p>
        </w:tc>
      </w:tr>
    </w:tbl>
    <w:p w:rsidR="00814B1D" w:rsidRPr="00814B1D" w:rsidRDefault="00814B1D" w:rsidP="00814B1D">
      <w:pPr>
        <w:suppressAutoHyphens w:val="0"/>
        <w:rPr>
          <w:rFonts w:ascii="Calibri" w:eastAsia="New York" w:hAnsi="Calibri" w:cs="Calibri"/>
          <w:b/>
          <w:bCs/>
          <w:sz w:val="22"/>
          <w:szCs w:val="20"/>
          <w:lang w:eastAsia="it-IT"/>
        </w:rPr>
      </w:pPr>
    </w:p>
    <w:p w:rsidR="00814B1D" w:rsidRPr="00814B1D" w:rsidRDefault="00814B1D" w:rsidP="00814B1D">
      <w:pPr>
        <w:suppressAutoHyphens w:val="0"/>
        <w:rPr>
          <w:rFonts w:ascii="New York" w:eastAsia="New York" w:hAnsi="New York" w:cs="Calibri"/>
          <w:b/>
          <w:bCs/>
          <w:sz w:val="22"/>
          <w:szCs w:val="22"/>
          <w:lang w:eastAsia="it-IT"/>
        </w:rPr>
      </w:pPr>
    </w:p>
    <w:p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 xml:space="preserve">FINALITÀ E BASE GIURIDICA DEI TRATTAMENTI </w:t>
      </w:r>
    </w:p>
    <w:p w:rsidR="000627A2" w:rsidRPr="005F613C" w:rsidRDefault="00590E82" w:rsidP="005F613C">
      <w:pPr>
        <w:suppressAutoHyphens w:val="0"/>
        <w:jc w:val="both"/>
        <w:rPr>
          <w:rFonts w:ascii="Calibri" w:eastAsia="New York" w:hAnsi="Calibri" w:cs="Calibri"/>
          <w:sz w:val="22"/>
          <w:szCs w:val="22"/>
          <w:lang w:eastAsia="it-IT"/>
        </w:rPr>
      </w:pPr>
      <w:r w:rsidRPr="00100291">
        <w:rPr>
          <w:rFonts w:ascii="Calibri" w:eastAsia="New York" w:hAnsi="Calibri" w:cs="Calibri"/>
          <w:sz w:val="22"/>
          <w:szCs w:val="22"/>
          <w:lang w:eastAsia="it-IT"/>
        </w:rPr>
        <w:t>La Provincia</w:t>
      </w:r>
      <w:r w:rsidR="00100291" w:rsidRPr="00100291">
        <w:rPr>
          <w:rFonts w:ascii="Calibri" w:eastAsia="New York" w:hAnsi="Calibri" w:cs="Calibri"/>
          <w:sz w:val="22"/>
          <w:szCs w:val="22"/>
          <w:lang w:eastAsia="it-IT"/>
        </w:rPr>
        <w:t xml:space="preserve"> </w:t>
      </w:r>
      <w:r w:rsidR="00100291" w:rsidRPr="00100291">
        <w:rPr>
          <w:rFonts w:ascii="Calibri" w:hAnsi="Calibri" w:cs="Calibri"/>
          <w:sz w:val="22"/>
          <w:szCs w:val="22"/>
        </w:rPr>
        <w:t>utilizza i Dati Personali che riguardano Lei ed i suoi familiari, da Lei comunicati o raccolti presso altri Titolari del trattamento (previa verifica del rispetto delle condizioni di liceità da parte dei terzi), o fonti pubbliche</w:t>
      </w:r>
      <w:r w:rsidR="00100291">
        <w:rPr>
          <w:rFonts w:ascii="Calibri" w:hAnsi="Calibri" w:cs="Calibri"/>
          <w:sz w:val="22"/>
          <w:szCs w:val="22"/>
        </w:rPr>
        <w:t>,</w:t>
      </w:r>
      <w:r w:rsidR="00100291" w:rsidRPr="00100291">
        <w:rPr>
          <w:rFonts w:ascii="Calibri" w:hAnsi="Calibri" w:cs="Calibri"/>
          <w:sz w:val="22"/>
          <w:szCs w:val="22"/>
        </w:rPr>
        <w:t xml:space="preserve"> in osservanza de</w:t>
      </w:r>
      <w:r w:rsidR="00100291">
        <w:rPr>
          <w:rFonts w:ascii="Calibri" w:hAnsi="Calibri" w:cs="Calibri"/>
          <w:sz w:val="22"/>
          <w:szCs w:val="22"/>
        </w:rPr>
        <w:t xml:space="preserve">lle normative di riferimento. I Dati Personali </w:t>
      </w:r>
      <w:r w:rsidR="00100291" w:rsidRPr="00100291">
        <w:rPr>
          <w:rFonts w:ascii="Calibri" w:hAnsi="Calibri" w:cs="Calibri"/>
          <w:sz w:val="22"/>
          <w:szCs w:val="22"/>
        </w:rPr>
        <w:t>sono trattati dal Titolare nell'ambito della sua attività per le seguenti finalità</w:t>
      </w:r>
      <w:r w:rsidR="00814B1D" w:rsidRPr="00100291">
        <w:rPr>
          <w:rFonts w:ascii="Calibri" w:eastAsia="New York" w:hAnsi="Calibri" w:cs="Calibri"/>
          <w:sz w:val="22"/>
          <w:szCs w:val="22"/>
          <w:lang w:eastAsia="it-IT"/>
        </w:rPr>
        <w:t xml:space="preserve">: </w:t>
      </w:r>
    </w:p>
    <w:p w:rsidR="000627A2" w:rsidRDefault="000627A2" w:rsidP="000627A2">
      <w:pPr>
        <w:numPr>
          <w:ilvl w:val="0"/>
          <w:numId w:val="14"/>
        </w:numPr>
        <w:suppressAutoHyphens w:val="0"/>
        <w:spacing w:line="256" w:lineRule="auto"/>
        <w:contextualSpacing/>
        <w:jc w:val="both"/>
        <w:rPr>
          <w:rFonts w:ascii="Calibri" w:eastAsia="Calibri" w:hAnsi="Calibri" w:cs="Calibri"/>
          <w:sz w:val="22"/>
          <w:szCs w:val="22"/>
          <w:lang w:eastAsia="en-US"/>
        </w:rPr>
      </w:pPr>
      <w:r w:rsidRPr="000627A2">
        <w:rPr>
          <w:rFonts w:ascii="Calibri" w:eastAsia="Calibri" w:hAnsi="Calibri" w:cs="Calibri"/>
          <w:sz w:val="22"/>
          <w:szCs w:val="22"/>
          <w:lang w:eastAsia="en-US"/>
        </w:rPr>
        <w:t>Il trattamento è necessario per adempiere ad obblighi previsti da prescrizioni normative nazionali e comunitarie al quale è soggetto il Titolare del Trattamento.</w:t>
      </w:r>
    </w:p>
    <w:p w:rsidR="003F0845" w:rsidRPr="000627A2" w:rsidRDefault="003F0845" w:rsidP="000627A2">
      <w:pPr>
        <w:numPr>
          <w:ilvl w:val="0"/>
          <w:numId w:val="14"/>
        </w:numPr>
        <w:suppressAutoHyphens w:val="0"/>
        <w:spacing w:line="256" w:lineRule="auto"/>
        <w:contextualSpacing/>
        <w:jc w:val="both"/>
        <w:rPr>
          <w:rFonts w:ascii="Calibri" w:eastAsia="Calibri" w:hAnsi="Calibri" w:cs="Calibri"/>
          <w:sz w:val="22"/>
          <w:szCs w:val="22"/>
          <w:lang w:eastAsia="en-US"/>
        </w:rPr>
      </w:pPr>
      <w:r>
        <w:rPr>
          <w:rFonts w:ascii="Calibri" w:eastAsia="Calibri" w:hAnsi="Calibri" w:cs="Calibri"/>
          <w:sz w:val="22"/>
          <w:szCs w:val="22"/>
          <w:lang w:eastAsia="en-US"/>
        </w:rPr>
        <w:t>Il trattamento è necessario all’esecuzione di un contratto o accordo di cui l’interessato è parte.</w:t>
      </w:r>
    </w:p>
    <w:p w:rsidR="000627A2" w:rsidRDefault="000627A2" w:rsidP="000627A2">
      <w:pPr>
        <w:numPr>
          <w:ilvl w:val="0"/>
          <w:numId w:val="14"/>
        </w:numPr>
        <w:suppressAutoHyphens w:val="0"/>
        <w:spacing w:line="256" w:lineRule="auto"/>
        <w:contextualSpacing/>
        <w:jc w:val="both"/>
        <w:rPr>
          <w:rFonts w:ascii="Calibri" w:hAnsi="Calibri" w:cs="Calibri"/>
          <w:sz w:val="22"/>
          <w:szCs w:val="22"/>
          <w:lang w:eastAsia="it-IT"/>
        </w:rPr>
      </w:pPr>
      <w:r w:rsidRPr="000627A2">
        <w:rPr>
          <w:rFonts w:ascii="Calibri" w:hAnsi="Calibri" w:cs="Calibri"/>
          <w:sz w:val="22"/>
          <w:szCs w:val="22"/>
          <w:lang w:eastAsia="it-IT"/>
        </w:rPr>
        <w:t>Il trattamento è necessario per lo svolgimento di compiti di interesse pubblico.</w:t>
      </w:r>
    </w:p>
    <w:p w:rsidR="005F613C" w:rsidRPr="005F613C" w:rsidRDefault="005F613C" w:rsidP="005F613C">
      <w:pPr>
        <w:numPr>
          <w:ilvl w:val="0"/>
          <w:numId w:val="14"/>
        </w:numPr>
        <w:suppressAutoHyphens w:val="0"/>
        <w:spacing w:line="256" w:lineRule="auto"/>
        <w:contextualSpacing/>
        <w:jc w:val="both"/>
        <w:rPr>
          <w:rFonts w:ascii="Calibri" w:hAnsi="Calibri" w:cs="Calibri"/>
          <w:sz w:val="22"/>
          <w:szCs w:val="22"/>
          <w:lang w:eastAsia="it-IT"/>
        </w:rPr>
      </w:pPr>
      <w:r>
        <w:rPr>
          <w:rFonts w:ascii="Calibri" w:hAnsi="Calibri" w:cs="Calibri"/>
          <w:sz w:val="22"/>
          <w:szCs w:val="22"/>
          <w:lang w:eastAsia="it-IT"/>
        </w:rPr>
        <w:t>Il trattamento è necessario per l’a</w:t>
      </w:r>
      <w:r w:rsidRPr="005F613C">
        <w:rPr>
          <w:rFonts w:ascii="Calibri" w:hAnsi="Calibri" w:cs="Calibri"/>
          <w:sz w:val="22"/>
          <w:szCs w:val="22"/>
          <w:lang w:eastAsia="it-IT"/>
        </w:rPr>
        <w:t>ccertamento dell’assenza di cause ostative all’espletamento dell’incarico</w:t>
      </w:r>
      <w:r w:rsidR="006A4B21">
        <w:rPr>
          <w:rFonts w:ascii="Calibri" w:hAnsi="Calibri" w:cs="Calibri"/>
          <w:sz w:val="22"/>
          <w:szCs w:val="22"/>
          <w:lang w:eastAsia="it-IT"/>
        </w:rPr>
        <w:t xml:space="preserve"> e per finalità di trasparenza</w:t>
      </w:r>
      <w:r>
        <w:rPr>
          <w:rFonts w:ascii="Calibri" w:hAnsi="Calibri" w:cs="Calibri"/>
          <w:sz w:val="22"/>
          <w:szCs w:val="22"/>
          <w:lang w:eastAsia="it-IT"/>
        </w:rPr>
        <w:t>.</w:t>
      </w:r>
    </w:p>
    <w:p w:rsidR="005F613C" w:rsidRPr="005F613C" w:rsidRDefault="005F613C" w:rsidP="005F613C">
      <w:pPr>
        <w:numPr>
          <w:ilvl w:val="0"/>
          <w:numId w:val="14"/>
        </w:numPr>
        <w:suppressAutoHyphens w:val="0"/>
        <w:spacing w:line="256" w:lineRule="auto"/>
        <w:contextualSpacing/>
        <w:jc w:val="both"/>
        <w:rPr>
          <w:rFonts w:ascii="Calibri" w:hAnsi="Calibri" w:cs="Calibri"/>
          <w:sz w:val="22"/>
          <w:szCs w:val="22"/>
          <w:lang w:eastAsia="it-IT"/>
        </w:rPr>
      </w:pPr>
      <w:r>
        <w:rPr>
          <w:rFonts w:ascii="Calibri" w:hAnsi="Calibri" w:cs="Calibri"/>
          <w:sz w:val="22"/>
          <w:szCs w:val="22"/>
          <w:lang w:eastAsia="it-IT"/>
        </w:rPr>
        <w:t>Il trattamento è necessario per la g</w:t>
      </w:r>
      <w:r w:rsidR="003F0845">
        <w:rPr>
          <w:rFonts w:ascii="Calibri" w:hAnsi="Calibri" w:cs="Calibri"/>
          <w:sz w:val="22"/>
          <w:szCs w:val="22"/>
          <w:lang w:eastAsia="it-IT"/>
        </w:rPr>
        <w:t>estione della commissione di gara</w:t>
      </w:r>
      <w:r w:rsidRPr="005F613C">
        <w:rPr>
          <w:rFonts w:ascii="Calibri" w:hAnsi="Calibri" w:cs="Calibri"/>
          <w:sz w:val="22"/>
          <w:szCs w:val="22"/>
          <w:lang w:eastAsia="it-IT"/>
        </w:rPr>
        <w:t>, in tutte le loro fasi</w:t>
      </w:r>
      <w:r>
        <w:rPr>
          <w:rFonts w:ascii="Calibri" w:hAnsi="Calibri" w:cs="Calibri"/>
          <w:sz w:val="22"/>
          <w:szCs w:val="22"/>
          <w:lang w:eastAsia="it-IT"/>
        </w:rPr>
        <w:t xml:space="preserve">: ciò </w:t>
      </w:r>
      <w:r w:rsidR="003F0845">
        <w:rPr>
          <w:rFonts w:ascii="Calibri" w:hAnsi="Calibri" w:cs="Calibri"/>
          <w:sz w:val="22"/>
          <w:szCs w:val="22"/>
          <w:lang w:eastAsia="it-IT"/>
        </w:rPr>
        <w:t xml:space="preserve">può </w:t>
      </w:r>
      <w:r>
        <w:rPr>
          <w:rFonts w:ascii="Calibri" w:hAnsi="Calibri" w:cs="Calibri"/>
          <w:sz w:val="22"/>
          <w:szCs w:val="22"/>
          <w:lang w:eastAsia="it-IT"/>
        </w:rPr>
        <w:t>implica</w:t>
      </w:r>
      <w:r w:rsidR="003F0845">
        <w:rPr>
          <w:rFonts w:ascii="Calibri" w:hAnsi="Calibri" w:cs="Calibri"/>
          <w:sz w:val="22"/>
          <w:szCs w:val="22"/>
          <w:lang w:eastAsia="it-IT"/>
        </w:rPr>
        <w:t>re</w:t>
      </w:r>
      <w:r>
        <w:rPr>
          <w:rFonts w:ascii="Calibri" w:hAnsi="Calibri" w:cs="Calibri"/>
          <w:sz w:val="22"/>
          <w:szCs w:val="22"/>
          <w:lang w:eastAsia="it-IT"/>
        </w:rPr>
        <w:t xml:space="preserve"> </w:t>
      </w:r>
      <w:r w:rsidRPr="005F613C">
        <w:rPr>
          <w:rFonts w:ascii="Calibri" w:hAnsi="Calibri" w:cs="Calibri"/>
          <w:sz w:val="22"/>
          <w:szCs w:val="22"/>
          <w:lang w:eastAsia="it-IT"/>
        </w:rPr>
        <w:t xml:space="preserve">la pubblicazione </w:t>
      </w:r>
      <w:r>
        <w:rPr>
          <w:rFonts w:ascii="Calibri" w:hAnsi="Calibri" w:cs="Calibri"/>
          <w:sz w:val="22"/>
          <w:szCs w:val="22"/>
          <w:lang w:eastAsia="it-IT"/>
        </w:rPr>
        <w:t xml:space="preserve">dei nominativi dei membri della commissione, con l’indicazione della qualifica </w:t>
      </w:r>
      <w:r w:rsidRPr="005F613C">
        <w:rPr>
          <w:rFonts w:ascii="Calibri" w:hAnsi="Calibri" w:cs="Calibri"/>
          <w:sz w:val="22"/>
          <w:szCs w:val="22"/>
          <w:lang w:eastAsia="it-IT"/>
        </w:rPr>
        <w:t>e l’erogazione di eventuali compensi o rimborsi</w:t>
      </w:r>
      <w:r>
        <w:rPr>
          <w:rFonts w:ascii="Calibri" w:hAnsi="Calibri" w:cs="Calibri"/>
          <w:sz w:val="22"/>
          <w:szCs w:val="22"/>
          <w:lang w:eastAsia="it-IT"/>
        </w:rPr>
        <w:t>.</w:t>
      </w:r>
    </w:p>
    <w:p w:rsidR="000627A2" w:rsidRPr="000627A2" w:rsidRDefault="000627A2" w:rsidP="000627A2">
      <w:pPr>
        <w:numPr>
          <w:ilvl w:val="0"/>
          <w:numId w:val="14"/>
        </w:numPr>
        <w:suppressAutoHyphens w:val="0"/>
        <w:jc w:val="both"/>
        <w:rPr>
          <w:rFonts w:ascii="Calibri" w:hAnsi="Calibri" w:cs="Calibri"/>
          <w:sz w:val="22"/>
          <w:szCs w:val="22"/>
          <w:lang w:eastAsia="it-IT"/>
        </w:rPr>
      </w:pPr>
      <w:r w:rsidRPr="000627A2">
        <w:rPr>
          <w:rFonts w:ascii="Calibri" w:hAnsi="Calibri" w:cs="Calibri"/>
          <w:sz w:val="22"/>
          <w:szCs w:val="22"/>
          <w:lang w:eastAsia="it-IT"/>
        </w:rPr>
        <w:t>Il trattamento è necessario per finalità di prevenzione dal contagio da COVID-19, in esecuzione del Protocollo di sicurezza anti-contagio adottato ai sensi dell’art. 1, n. 7, lett. d) del DPCM 11 marzo 2020.</w:t>
      </w:r>
    </w:p>
    <w:p w:rsidR="00B61401" w:rsidRPr="00B61401" w:rsidRDefault="00B61401" w:rsidP="00B61401">
      <w:pPr>
        <w:suppressAutoHyphens w:val="0"/>
        <w:jc w:val="both"/>
        <w:rPr>
          <w:rFonts w:ascii="Calibri" w:eastAsia="New York" w:hAnsi="Calibri" w:cs="Calibri"/>
          <w:sz w:val="22"/>
          <w:szCs w:val="22"/>
          <w:lang w:eastAsia="it-IT"/>
        </w:rPr>
      </w:pPr>
      <w:r w:rsidRPr="00B61401">
        <w:rPr>
          <w:rFonts w:ascii="Calibri" w:eastAsia="New York" w:hAnsi="Calibri" w:cs="Calibri"/>
          <w:sz w:val="22"/>
          <w:szCs w:val="22"/>
          <w:lang w:eastAsia="it-IT"/>
        </w:rPr>
        <w:t>Si informa inoltre che</w:t>
      </w:r>
      <w:r w:rsidR="00EB14A1">
        <w:rPr>
          <w:rFonts w:ascii="Calibri" w:eastAsia="New York" w:hAnsi="Calibri" w:cs="Calibri"/>
          <w:sz w:val="22"/>
          <w:szCs w:val="22"/>
          <w:lang w:eastAsia="it-IT"/>
        </w:rPr>
        <w:t xml:space="preserve"> </w:t>
      </w:r>
      <w:r w:rsidRPr="00B61401">
        <w:rPr>
          <w:rFonts w:ascii="Calibri" w:eastAsia="New York" w:hAnsi="Calibri" w:cs="Calibri"/>
          <w:sz w:val="22"/>
          <w:szCs w:val="22"/>
          <w:lang w:eastAsia="it-IT"/>
        </w:rPr>
        <w:t>il conferimento dei dati è obbligatorio ed il loro mancato, parziale o inesatto conferimento potrà avere, come conseguenza, l'impossibilità di svolgere l’attività o fornire il servizio.</w:t>
      </w:r>
    </w:p>
    <w:p w:rsidR="00814B1D" w:rsidRPr="00930D97" w:rsidRDefault="00B61401" w:rsidP="00930D97">
      <w:pPr>
        <w:suppressAutoHyphens w:val="0"/>
        <w:spacing w:after="240"/>
        <w:jc w:val="both"/>
        <w:rPr>
          <w:rFonts w:ascii="Calibri" w:eastAsia="New York" w:hAnsi="Calibri" w:cs="Calibri"/>
          <w:sz w:val="22"/>
          <w:szCs w:val="22"/>
          <w:lang w:eastAsia="it-IT"/>
        </w:rPr>
      </w:pPr>
      <w:r w:rsidRPr="00B61401">
        <w:rPr>
          <w:rFonts w:ascii="Calibri" w:eastAsia="New York" w:hAnsi="Calibri" w:cs="Calibri"/>
          <w:sz w:val="22"/>
          <w:szCs w:val="22"/>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r w:rsidR="00EB14A1">
        <w:rPr>
          <w:rFonts w:ascii="Calibri" w:eastAsia="New York" w:hAnsi="Calibri" w:cs="Calibri"/>
          <w:sz w:val="22"/>
          <w:szCs w:val="22"/>
          <w:lang w:eastAsia="it-IT"/>
        </w:rPr>
        <w:t xml:space="preserve"> Se il trattamento è basato sul consenso espresso, questo va raccolto e conservato dal Titolare del Trattamento.</w:t>
      </w:r>
    </w:p>
    <w:p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MODALITÀ DI TRATTAMENTO DEI DATI PERSONALI</w:t>
      </w:r>
    </w:p>
    <w:p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C537F0"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I Dati Personali forniti saranno tra l’altro oggetto di: </w:t>
      </w:r>
    </w:p>
    <w:p w:rsidR="00814B1D" w:rsidRPr="00814B1D" w:rsidRDefault="00814B1D" w:rsidP="00814B1D">
      <w:pPr>
        <w:suppressAutoHyphens w:val="0"/>
        <w:jc w:val="both"/>
        <w:rPr>
          <w:rFonts w:ascii="Calibri" w:eastAsia="New York" w:hAnsi="Calibri" w:cs="Calibri"/>
          <w:sz w:val="22"/>
          <w:szCs w:val="22"/>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950"/>
      </w:tblGrid>
      <w:tr w:rsidR="00814B1D" w:rsidRPr="00814B1D" w:rsidTr="008510FC">
        <w:tc>
          <w:tcPr>
            <w:tcW w:w="9615" w:type="dxa"/>
            <w:gridSpan w:val="2"/>
            <w:tcBorders>
              <w:top w:val="single" w:sz="6" w:space="0" w:color="auto"/>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b/>
                <w:bCs/>
                <w:sz w:val="22"/>
                <w:szCs w:val="22"/>
                <w:lang w:eastAsia="it-IT"/>
              </w:rPr>
              <w:t>Descrizione</w:t>
            </w:r>
            <w:r w:rsidRPr="00814B1D">
              <w:rPr>
                <w:rFonts w:ascii="Calibri" w:hAnsi="Calibri" w:cs="Calibri"/>
                <w:sz w:val="22"/>
                <w:szCs w:val="22"/>
                <w:lang w:eastAsia="it-IT"/>
              </w:rPr>
              <w:t> </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raccolta </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limitazione </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organizzazione </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strutturazione </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registrazione </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conservazione </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estrazione </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consultazione </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uso </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comunicazione mediante trasmissione </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raffronto od interconnessione </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textAlignment w:val="baseline"/>
              <w:rPr>
                <w:rFonts w:ascii="Segoe UI" w:hAnsi="Segoe UI" w:cs="Segoe UI"/>
                <w:sz w:val="22"/>
                <w:szCs w:val="22"/>
                <w:lang w:eastAsia="it-IT"/>
              </w:rPr>
            </w:pPr>
            <w:r w:rsidRPr="00814B1D">
              <w:rPr>
                <w:rFonts w:ascii="Calibri" w:hAnsi="Calibri" w:cs="Calibri"/>
                <w:sz w:val="22"/>
                <w:szCs w:val="22"/>
                <w:lang w:eastAsia="it-IT"/>
              </w:rPr>
              <w:t>[X] cancellazione o distruzione </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diffusione</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selezione</w:t>
            </w:r>
          </w:p>
        </w:tc>
      </w:tr>
      <w:tr w:rsidR="00814B1D" w:rsidRPr="00814B1D" w:rsidTr="008510FC">
        <w:tc>
          <w:tcPr>
            <w:tcW w:w="4665" w:type="dxa"/>
            <w:tcBorders>
              <w:top w:val="nil"/>
              <w:left w:val="single" w:sz="6" w:space="0" w:color="auto"/>
              <w:bottom w:val="single" w:sz="6" w:space="0" w:color="auto"/>
              <w:right w:val="single" w:sz="6" w:space="0" w:color="auto"/>
            </w:tcBorders>
            <w:shd w:val="clear" w:color="auto" w:fill="auto"/>
            <w:hideMark/>
          </w:tcPr>
          <w:p w:rsidR="00814B1D" w:rsidRPr="00814B1D" w:rsidRDefault="00814B1D" w:rsidP="00814B1D">
            <w:pPr>
              <w:suppressAutoHyphens w:val="0"/>
              <w:rPr>
                <w:rFonts w:ascii="Segoe UI" w:hAnsi="Segoe UI" w:cs="Segoe UI"/>
                <w:sz w:val="22"/>
                <w:szCs w:val="22"/>
                <w:lang w:eastAsia="it-IT"/>
              </w:rPr>
            </w:pPr>
            <w:r w:rsidRPr="00814B1D">
              <w:rPr>
                <w:rFonts w:ascii="Calibri" w:hAnsi="Calibri" w:cs="Calibri"/>
                <w:sz w:val="22"/>
                <w:szCs w:val="22"/>
                <w:lang w:eastAsia="it-IT"/>
              </w:rPr>
              <w:t>[X] elaborazione</w:t>
            </w:r>
          </w:p>
        </w:tc>
        <w:tc>
          <w:tcPr>
            <w:tcW w:w="4950" w:type="dxa"/>
            <w:tcBorders>
              <w:top w:val="nil"/>
              <w:left w:val="nil"/>
              <w:bottom w:val="single" w:sz="6" w:space="0" w:color="auto"/>
              <w:right w:val="single" w:sz="6" w:space="0" w:color="auto"/>
            </w:tcBorders>
            <w:shd w:val="clear" w:color="auto" w:fill="auto"/>
            <w:hideMark/>
          </w:tcPr>
          <w:p w:rsidR="00814B1D" w:rsidRPr="00814B1D" w:rsidRDefault="00814B1D" w:rsidP="00814B1D">
            <w:pPr>
              <w:suppressAutoHyphens w:val="0"/>
              <w:rPr>
                <w:rFonts w:ascii="Calibri" w:hAnsi="Calibri" w:cs="Calibri"/>
                <w:sz w:val="22"/>
                <w:szCs w:val="22"/>
                <w:lang w:eastAsia="it-IT"/>
              </w:rPr>
            </w:pPr>
          </w:p>
        </w:tc>
      </w:tr>
    </w:tbl>
    <w:p w:rsidR="00814B1D" w:rsidRPr="00814B1D" w:rsidRDefault="00814B1D" w:rsidP="00814B1D">
      <w:pPr>
        <w:suppressAutoHyphens w:val="0"/>
        <w:jc w:val="both"/>
        <w:rPr>
          <w:rFonts w:ascii="Calibri" w:eastAsia="New York" w:hAnsi="Calibri" w:cs="Calibri"/>
          <w:sz w:val="22"/>
          <w:szCs w:val="22"/>
          <w:lang w:eastAsia="it-IT"/>
        </w:rPr>
      </w:pPr>
    </w:p>
    <w:p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 dati non saranno in nessun caso oggetto di diffusione né di comunicazione all’esterno delle strutture del</w:t>
      </w:r>
      <w:r w:rsidR="00590E82">
        <w:rPr>
          <w:rFonts w:ascii="Calibri" w:eastAsia="New York" w:hAnsi="Calibri" w:cs="Calibri"/>
          <w:sz w:val="22"/>
          <w:szCs w:val="22"/>
          <w:lang w:eastAsia="it-IT"/>
        </w:rPr>
        <w:t>la Provincia di Varese</w:t>
      </w:r>
      <w:r w:rsidRPr="00814B1D">
        <w:rPr>
          <w:rFonts w:ascii="Calibri" w:eastAsia="New York" w:hAnsi="Calibri" w:cs="Calibri"/>
          <w:sz w:val="22"/>
          <w:szCs w:val="22"/>
          <w:lang w:eastAsia="it-IT"/>
        </w:rPr>
        <w:t>, se non nei casi espressamente autorizzati dall’interessato o nei casi previsti dalla legge e necessari all’adempimento del servizio.</w:t>
      </w:r>
    </w:p>
    <w:p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lastRenderedPageBreak/>
        <w:t>Il trattamento non comporta l'attivazione di un processo decisionale automatizzato, compresa la profilazione.</w:t>
      </w:r>
    </w:p>
    <w:p w:rsidR="00814B1D" w:rsidRPr="00814B1D" w:rsidRDefault="00814B1D" w:rsidP="00814B1D">
      <w:pPr>
        <w:suppressAutoHyphens w:val="0"/>
        <w:jc w:val="both"/>
        <w:rPr>
          <w:rFonts w:ascii="New York" w:eastAsia="New York" w:hAnsi="New York" w:cs="Calibri"/>
          <w:b/>
          <w:bCs/>
          <w:sz w:val="22"/>
          <w:szCs w:val="22"/>
          <w:lang w:eastAsia="it-IT"/>
        </w:rPr>
      </w:pPr>
    </w:p>
    <w:p w:rsidR="00814B1D" w:rsidRPr="00814B1D" w:rsidRDefault="00814B1D" w:rsidP="00814B1D">
      <w:pPr>
        <w:numPr>
          <w:ilvl w:val="0"/>
          <w:numId w:val="10"/>
        </w:numPr>
        <w:suppressAutoHyphens w:val="0"/>
        <w:spacing w:before="240" w:after="160" w:line="259" w:lineRule="auto"/>
        <w:ind w:left="426" w:hanging="420"/>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MISURE DI SICUREZZA</w:t>
      </w:r>
    </w:p>
    <w:p w:rsidR="00814B1D" w:rsidRPr="00814B1D" w:rsidRDefault="00814B1D" w:rsidP="00814B1D">
      <w:pPr>
        <w:suppressAutoHyphens w:val="0"/>
        <w:ind w:left="4"/>
        <w:jc w:val="both"/>
        <w:rPr>
          <w:rFonts w:ascii="Calibri" w:eastAsia="New York" w:hAnsi="Calibri" w:cs="Calibri"/>
          <w:sz w:val="22"/>
          <w:szCs w:val="22"/>
          <w:lang w:eastAsia="it-IT"/>
        </w:rPr>
      </w:pPr>
      <w:r w:rsidRPr="00814B1D">
        <w:rPr>
          <w:rFonts w:ascii="Calibri" w:eastAsia="New York" w:hAnsi="Calibri" w:cs="Calibri"/>
          <w:sz w:val="22"/>
          <w:szCs w:val="22"/>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rsidR="00814B1D" w:rsidRPr="00814B1D" w:rsidRDefault="00814B1D" w:rsidP="00814B1D">
      <w:pPr>
        <w:suppressAutoHyphens w:val="0"/>
        <w:jc w:val="both"/>
        <w:rPr>
          <w:rFonts w:ascii="Calibri" w:eastAsia="New York" w:hAnsi="Calibri" w:cs="Calibri"/>
          <w:sz w:val="22"/>
          <w:szCs w:val="20"/>
          <w:lang w:eastAsia="it-IT"/>
        </w:rPr>
      </w:pPr>
    </w:p>
    <w:p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AMBITO DI COMUNICAZIONE E DESTINATARI DEI DATI PERSONALI</w:t>
      </w:r>
    </w:p>
    <w:p w:rsidR="00D963A2" w:rsidRPr="00D963A2" w:rsidRDefault="00D963A2" w:rsidP="00D963A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rsidR="00D963A2" w:rsidRPr="00D963A2" w:rsidRDefault="00D963A2" w:rsidP="00D963A2">
      <w:pPr>
        <w:suppressAutoHyphens w:val="0"/>
        <w:ind w:left="4"/>
        <w:jc w:val="both"/>
        <w:rPr>
          <w:rFonts w:ascii="Calibri" w:eastAsia="New York" w:hAnsi="Calibri" w:cs="Calibri"/>
          <w:sz w:val="22"/>
          <w:szCs w:val="22"/>
          <w:lang w:eastAsia="it-IT"/>
        </w:rPr>
      </w:pPr>
      <w:r w:rsidRPr="00D963A2">
        <w:rPr>
          <w:rFonts w:ascii="Calibri" w:eastAsia="New York" w:hAnsi="Calibri" w:cs="Calibri"/>
          <w:sz w:val="22"/>
          <w:szCs w:val="22"/>
          <w:lang w:eastAsia="it-IT"/>
        </w:rPr>
        <w:t>Per il perseguimento delle finalità sopra indicate potrebbe essere necessario che il Titolare comunichi i Suoi dati a:</w:t>
      </w:r>
    </w:p>
    <w:p w:rsidR="00D963A2" w:rsidRPr="00D963A2" w:rsidRDefault="00BC7D51" w:rsidP="00D963A2">
      <w:pPr>
        <w:numPr>
          <w:ilvl w:val="0"/>
          <w:numId w:val="15"/>
        </w:numPr>
        <w:suppressAutoHyphens w:val="0"/>
        <w:jc w:val="both"/>
        <w:rPr>
          <w:rFonts w:ascii="Calibri" w:eastAsia="New York" w:hAnsi="Calibri" w:cs="Calibri"/>
          <w:sz w:val="22"/>
          <w:szCs w:val="22"/>
          <w:lang w:eastAsia="it-IT"/>
        </w:rPr>
      </w:pPr>
      <w:r>
        <w:rPr>
          <w:rFonts w:ascii="Calibri" w:eastAsia="New York" w:hAnsi="Calibri" w:cs="Calibri"/>
          <w:sz w:val="22"/>
          <w:szCs w:val="22"/>
          <w:lang w:eastAsia="it-IT"/>
        </w:rPr>
        <w:t>i membri del Consiglio Provinci</w:t>
      </w:r>
      <w:r w:rsidR="00D963A2" w:rsidRPr="00D963A2">
        <w:rPr>
          <w:rFonts w:ascii="Calibri" w:eastAsia="New York" w:hAnsi="Calibri" w:cs="Calibri"/>
          <w:sz w:val="22"/>
          <w:szCs w:val="22"/>
          <w:lang w:eastAsia="it-IT"/>
        </w:rPr>
        <w:t>ale, l’Organismo di Vigilanza, il Collegio dei Revisori, il Responsabile della Protezione dei dati e tutto il personale comunque autorizzato per le funzioni coinvolte nei processi legati alle suddette finalità.</w:t>
      </w:r>
    </w:p>
    <w:p w:rsidR="00D963A2" w:rsidRPr="00D963A2" w:rsidRDefault="00D963A2" w:rsidP="00D963A2">
      <w:pPr>
        <w:numPr>
          <w:ilvl w:val="0"/>
          <w:numId w:val="16"/>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altri soggetti pubblici o privati (ad esempio Pubbliche Amministrazioni come ANAC, CONSIP, AGCM, AgID,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rsidR="00D963A2" w:rsidRPr="00D963A2" w:rsidRDefault="00D963A2" w:rsidP="00D963A2">
      <w:pPr>
        <w:numPr>
          <w:ilvl w:val="0"/>
          <w:numId w:val="16"/>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rsidR="00D963A2" w:rsidRPr="00D963A2" w:rsidRDefault="00D963A2" w:rsidP="00D963A2">
      <w:pPr>
        <w:numPr>
          <w:ilvl w:val="0"/>
          <w:numId w:val="16"/>
        </w:numPr>
        <w:suppressAutoHyphens w:val="0"/>
        <w:spacing w:after="160" w:line="256" w:lineRule="auto"/>
        <w:contextualSpacing/>
        <w:jc w:val="both"/>
        <w:rPr>
          <w:rFonts w:ascii="Calibri" w:eastAsia="Calibri" w:hAnsi="Calibri" w:cs="Calibri"/>
          <w:sz w:val="22"/>
          <w:szCs w:val="22"/>
          <w:lang w:eastAsia="en-US"/>
        </w:rPr>
      </w:pPr>
      <w:r w:rsidRPr="00D963A2">
        <w:rPr>
          <w:rFonts w:ascii="Calibri" w:eastAsia="Calibri" w:hAnsi="Calibri" w:cs="Calibri"/>
          <w:sz w:val="22"/>
          <w:szCs w:val="22"/>
          <w:lang w:eastAsia="en-US"/>
        </w:rPr>
        <w:t>Autorità (ad esempio, giudiziaria, amministrativa ecc.), laddove ne ricorrano i presupposti.</w:t>
      </w:r>
    </w:p>
    <w:p w:rsidR="00D963A2" w:rsidRPr="00D963A2" w:rsidRDefault="00D963A2" w:rsidP="00D963A2">
      <w:pPr>
        <w:suppressAutoHyphens w:val="0"/>
        <w:spacing w:after="120"/>
        <w:rPr>
          <w:rFonts w:ascii="Calibri" w:eastAsia="New York" w:hAnsi="Calibri" w:cs="Calibri"/>
          <w:b/>
          <w:bCs/>
          <w:sz w:val="22"/>
          <w:szCs w:val="22"/>
          <w:lang w:eastAsia="it-IT"/>
        </w:rPr>
      </w:pPr>
    </w:p>
    <w:p w:rsidR="00D963A2" w:rsidRPr="00D963A2" w:rsidRDefault="00D963A2" w:rsidP="00D963A2">
      <w:pPr>
        <w:suppressAutoHyphens w:val="0"/>
        <w:spacing w:after="120"/>
        <w:rPr>
          <w:rFonts w:ascii="Calibri" w:eastAsia="New York" w:hAnsi="Calibri" w:cs="Calibri"/>
          <w:b/>
          <w:bCs/>
          <w:sz w:val="22"/>
          <w:szCs w:val="22"/>
          <w:lang w:eastAsia="it-IT"/>
        </w:rPr>
      </w:pPr>
      <w:r w:rsidRPr="00D963A2">
        <w:rPr>
          <w:rFonts w:ascii="Calibri" w:eastAsia="New York" w:hAnsi="Calibri" w:cs="Calibri"/>
          <w:b/>
          <w:bCs/>
          <w:sz w:val="22"/>
          <w:szCs w:val="22"/>
          <w:lang w:eastAsia="it-IT"/>
        </w:rPr>
        <w:t>Trasferimento dei Dati Personali ad un paese terzo o ad un’organizzazione internazionale fuori dall’Unione Europea:</w:t>
      </w:r>
    </w:p>
    <w:p w:rsidR="00D963A2" w:rsidRPr="00D963A2" w:rsidRDefault="00D963A2" w:rsidP="00D963A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 xml:space="preserve">I Suoi Dati Personali sono trattati all’interno del territorio dell’Unione Europea e non vengono diffusi. </w:t>
      </w:r>
    </w:p>
    <w:p w:rsidR="00D963A2" w:rsidRPr="00D963A2" w:rsidRDefault="00D963A2" w:rsidP="00D963A2">
      <w:pPr>
        <w:suppressAutoHyphens w:val="0"/>
        <w:jc w:val="both"/>
        <w:rPr>
          <w:rFonts w:ascii="Calibri" w:eastAsia="New York" w:hAnsi="Calibri" w:cs="Calibri"/>
          <w:sz w:val="22"/>
          <w:szCs w:val="22"/>
          <w:lang w:eastAsia="it-IT"/>
        </w:rPr>
      </w:pPr>
      <w:r w:rsidRPr="00D963A2">
        <w:rPr>
          <w:rFonts w:ascii="Calibri" w:eastAsia="New York" w:hAnsi="Calibri" w:cs="Calibri"/>
          <w:sz w:val="22"/>
          <w:szCs w:val="22"/>
          <w:lang w:eastAsia="it-IT"/>
        </w:rPr>
        <w:t xml:space="preserve">Il Titolare si riserva di trasferire i Suoi Dati Personali verso paesi al di fuori dell’Unione Europea o organizzazioni internazionali per i quali esistono decisioni di “adeguatezza” della Commissione Europea, ovvero sulla base di adeguate garanzie fornite dal paese in cui i dati devono essere trasferiti o sulla base delle specifiche deroghe previste dal Regolamento. </w:t>
      </w:r>
    </w:p>
    <w:p w:rsidR="001D43DD" w:rsidRDefault="001D43DD" w:rsidP="001D43DD">
      <w:pPr>
        <w:suppressAutoHyphens w:val="0"/>
        <w:jc w:val="both"/>
        <w:rPr>
          <w:rFonts w:ascii="Calibri" w:eastAsia="New York" w:hAnsi="Calibri" w:cs="Calibri"/>
          <w:sz w:val="22"/>
          <w:szCs w:val="20"/>
          <w:lang w:eastAsia="it-IT"/>
        </w:rPr>
      </w:pPr>
      <w:r>
        <w:rPr>
          <w:rFonts w:ascii="Calibri" w:eastAsia="New York" w:hAnsi="Calibri" w:cs="Calibri"/>
          <w:sz w:val="22"/>
          <w:szCs w:val="20"/>
          <w:lang w:eastAsia="it-IT"/>
        </w:rPr>
        <w:t xml:space="preserve">Per l’esecuzione delle attività lavorative possono essere utilizzati strumenti che permettono di effettuare videoconferenze e condividere informazioni. I fornitori di tali sistemi potrebbero conservare i dati in paesi extra-UE. </w:t>
      </w:r>
      <w:r w:rsidRPr="00F85116">
        <w:rPr>
          <w:rFonts w:ascii="Calibri" w:eastAsia="New York" w:hAnsi="Calibri" w:cs="Calibri"/>
          <w:sz w:val="22"/>
          <w:szCs w:val="20"/>
          <w:lang w:eastAsia="it-IT"/>
        </w:rPr>
        <w:t xml:space="preserve">Nello specifico, </w:t>
      </w:r>
      <w:r>
        <w:rPr>
          <w:rFonts w:ascii="Calibri" w:eastAsia="New York" w:hAnsi="Calibri" w:cs="Calibri"/>
          <w:sz w:val="22"/>
          <w:szCs w:val="20"/>
          <w:lang w:eastAsia="it-IT"/>
        </w:rPr>
        <w:t xml:space="preserve">vengono utilizzate le piattaforme GoToMeeting (servizio di proprietà di LogMeIn) e Microsoft Teams. </w:t>
      </w:r>
      <w:r w:rsidRPr="00F85116">
        <w:rPr>
          <w:rFonts w:ascii="Calibri" w:eastAsia="New York" w:hAnsi="Calibri" w:cs="Calibri"/>
          <w:sz w:val="22"/>
          <w:szCs w:val="20"/>
          <w:lang w:eastAsia="it-IT"/>
        </w:rPr>
        <w:t xml:space="preserve">Si invitano gli interessati a consultare </w:t>
      </w:r>
      <w:r>
        <w:rPr>
          <w:rFonts w:ascii="Calibri" w:eastAsia="New York" w:hAnsi="Calibri" w:cs="Calibri"/>
          <w:sz w:val="22"/>
          <w:szCs w:val="20"/>
          <w:lang w:eastAsia="it-IT"/>
        </w:rPr>
        <w:t xml:space="preserve">le informative indicate di </w:t>
      </w:r>
      <w:r w:rsidRPr="00F85116">
        <w:rPr>
          <w:rFonts w:ascii="Calibri" w:eastAsia="New York" w:hAnsi="Calibri" w:cs="Calibri"/>
          <w:sz w:val="22"/>
          <w:szCs w:val="20"/>
          <w:lang w:eastAsia="it-IT"/>
        </w:rPr>
        <w:t>seguito:</w:t>
      </w:r>
    </w:p>
    <w:p w:rsidR="001D43DD" w:rsidRPr="003C70DE" w:rsidRDefault="001D43DD" w:rsidP="001D43DD">
      <w:pPr>
        <w:suppressAutoHyphens w:val="0"/>
        <w:jc w:val="both"/>
        <w:rPr>
          <w:rFonts w:ascii="Calibri" w:eastAsia="New York" w:hAnsi="Calibri" w:cs="Calibri"/>
          <w:color w:val="0070C0"/>
          <w:sz w:val="22"/>
          <w:szCs w:val="20"/>
          <w:lang w:eastAsia="it-IT"/>
        </w:rPr>
      </w:pPr>
    </w:p>
    <w:p w:rsidR="001D43DD" w:rsidRPr="003C70DE" w:rsidRDefault="00000000" w:rsidP="001D43DD">
      <w:pPr>
        <w:numPr>
          <w:ilvl w:val="0"/>
          <w:numId w:val="17"/>
        </w:numPr>
        <w:suppressAutoHyphens w:val="0"/>
        <w:jc w:val="both"/>
        <w:rPr>
          <w:rFonts w:ascii="Calibri" w:eastAsia="New York" w:hAnsi="Calibri" w:cs="Calibri"/>
          <w:color w:val="0070C0"/>
          <w:sz w:val="22"/>
          <w:szCs w:val="20"/>
          <w:lang w:eastAsia="it-IT"/>
        </w:rPr>
      </w:pPr>
      <w:hyperlink r:id="rId10" w:history="1">
        <w:r w:rsidR="001D43DD" w:rsidRPr="003C70DE">
          <w:rPr>
            <w:rStyle w:val="Collegamentoipertestuale"/>
            <w:rFonts w:ascii="Calibri" w:eastAsia="New York" w:hAnsi="Calibri" w:cs="Calibri"/>
            <w:color w:val="0070C0"/>
            <w:sz w:val="22"/>
            <w:szCs w:val="20"/>
            <w:lang w:eastAsia="it-IT"/>
          </w:rPr>
          <w:t>Informativa privacy di LogMeIn</w:t>
        </w:r>
      </w:hyperlink>
    </w:p>
    <w:p w:rsidR="001D43DD" w:rsidRPr="003C70DE" w:rsidRDefault="00000000" w:rsidP="001D43DD">
      <w:pPr>
        <w:numPr>
          <w:ilvl w:val="0"/>
          <w:numId w:val="17"/>
        </w:numPr>
        <w:suppressAutoHyphens w:val="0"/>
        <w:jc w:val="both"/>
        <w:rPr>
          <w:rFonts w:ascii="Calibri" w:eastAsia="New York" w:hAnsi="Calibri" w:cs="Calibri"/>
          <w:color w:val="0070C0"/>
          <w:sz w:val="22"/>
          <w:szCs w:val="20"/>
          <w:lang w:eastAsia="it-IT"/>
        </w:rPr>
      </w:pPr>
      <w:hyperlink r:id="rId11" w:history="1">
        <w:r w:rsidR="001D43DD" w:rsidRPr="003C70DE">
          <w:rPr>
            <w:rStyle w:val="Collegamentoipertestuale"/>
            <w:rFonts w:ascii="Calibri" w:eastAsia="New York" w:hAnsi="Calibri" w:cs="Calibri"/>
            <w:color w:val="0070C0"/>
            <w:sz w:val="22"/>
            <w:szCs w:val="20"/>
            <w:lang w:eastAsia="it-IT"/>
          </w:rPr>
          <w:t>Informativa privacy di Microsoft</w:t>
        </w:r>
      </w:hyperlink>
    </w:p>
    <w:p w:rsidR="00E3022A" w:rsidRPr="00814B1D" w:rsidRDefault="00E3022A" w:rsidP="00E3022A">
      <w:pPr>
        <w:suppressAutoHyphens w:val="0"/>
        <w:ind w:left="720"/>
        <w:jc w:val="both"/>
        <w:rPr>
          <w:rFonts w:ascii="Calibri" w:eastAsia="Calibri" w:hAnsi="Calibri" w:cs="Calibri"/>
          <w:sz w:val="22"/>
          <w:szCs w:val="22"/>
          <w:lang w:eastAsia="en-US"/>
        </w:rPr>
      </w:pPr>
    </w:p>
    <w:p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L’interessato potrà chiedere in qualsiasi momento la lista aggiornata di tutti i Responsabili del trattamento nominati dal Titolare.</w:t>
      </w:r>
    </w:p>
    <w:p w:rsidR="00814B1D" w:rsidRPr="00814B1D" w:rsidRDefault="00814B1D" w:rsidP="00814B1D">
      <w:pPr>
        <w:suppressAutoHyphens w:val="0"/>
        <w:jc w:val="both"/>
        <w:rPr>
          <w:rFonts w:ascii="New York" w:eastAsia="New York" w:hAnsi="New York" w:cs="Calibri"/>
          <w:b/>
          <w:bCs/>
          <w:sz w:val="22"/>
          <w:szCs w:val="22"/>
          <w:lang w:eastAsia="it-IT"/>
        </w:rPr>
      </w:pPr>
    </w:p>
    <w:p w:rsidR="00814B1D" w:rsidRPr="00814B1D" w:rsidRDefault="00814B1D" w:rsidP="00930D97">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lastRenderedPageBreak/>
        <w:t>TEMPO DI CONSERVAZIONE DEI DATI PERSONALI</w:t>
      </w:r>
    </w:p>
    <w:p w:rsidR="00BC7D51" w:rsidRPr="00BC7D51" w:rsidRDefault="00BC7D51" w:rsidP="00BC7D51">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I Dati sono trattati dal Titolare e dal personale autorizzato e conservati per tutto il tempo necessario all’esecuzione del contratto o dell’incarico, all'erogazione della prestazione o del servizio richiesto e, successivamente alla conclusione del procedimento o alla cessazione del servizio erogato,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rsidR="00BC7D51" w:rsidRPr="00BC7D51" w:rsidRDefault="00BC7D51" w:rsidP="00BC7D51">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Quando il trattamento è basato sul consenso del cliente, il Titolare può conservare i Dati Personali più a lungo sino a quando detto consenso non venga revocato. </w:t>
      </w:r>
    </w:p>
    <w:p w:rsidR="00BC7D51" w:rsidRPr="00BC7D51" w:rsidRDefault="00BC7D51" w:rsidP="00BC7D51">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 xml:space="preserve">Inoltre, si specifica che il Titolare potrebbe essere obbligato a conservare i Dati Personali per un periodo più lungo in ottemperanza ad un obbligo di legge o per ordine di un’Autorità. </w:t>
      </w:r>
    </w:p>
    <w:p w:rsidR="00814B1D" w:rsidRPr="00814B1D" w:rsidRDefault="00BC7D51" w:rsidP="00BC7D51">
      <w:pPr>
        <w:suppressAutoHyphens w:val="0"/>
        <w:ind w:left="4"/>
        <w:jc w:val="both"/>
        <w:rPr>
          <w:rFonts w:ascii="Calibri" w:eastAsia="New York" w:hAnsi="Calibri" w:cs="Calibri"/>
          <w:sz w:val="22"/>
          <w:szCs w:val="22"/>
          <w:lang w:eastAsia="it-IT"/>
        </w:rPr>
      </w:pPr>
      <w:r w:rsidRPr="00BC7D51">
        <w:rPr>
          <w:rFonts w:ascii="Calibri" w:eastAsia="New York" w:hAnsi="Calibri" w:cs="Calibri"/>
          <w:sz w:val="22"/>
          <w:szCs w:val="22"/>
          <w:lang w:eastAsia="it-IT"/>
        </w:rPr>
        <w:t>Al termine del periodo di conservazione i Dati Personali saranno cancellati. Pertanto, allo spirare di tale termine i diritti dell’interessato (ad esempio diritto di accesso, cancellazione, rettifica, ecc.) non potranno più essere esercitati.</w:t>
      </w:r>
    </w:p>
    <w:p w:rsidR="00814B1D" w:rsidRPr="00814B1D" w:rsidRDefault="00814B1D" w:rsidP="00814B1D">
      <w:pPr>
        <w:suppressAutoHyphens w:val="0"/>
        <w:rPr>
          <w:rFonts w:ascii="New York" w:eastAsia="New York" w:hAnsi="New York" w:cs="Calibri"/>
          <w:b/>
          <w:bCs/>
          <w:sz w:val="22"/>
          <w:szCs w:val="22"/>
          <w:lang w:eastAsia="it-IT"/>
        </w:rPr>
      </w:pPr>
    </w:p>
    <w:p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DIRITTI DELL’INTERESSATO</w:t>
      </w:r>
    </w:p>
    <w:p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All’Interessato, relativamente al trattamento dei suoi Dati Personali, sono riconosciuti i seguenti diritti: </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 xml:space="preserve">richiedere maggiori informazioni in relazione ai contenuti della presente informativa </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accesso ai dati personali (art. 15 GDPR);</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rettifica dei dati personali senza ingiustificato ritardo (art. 16 GDPR);</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cancellazione dei dati. La cancellazione non è consentita per i dati contenuti negli atti che devono obbligatoriamente essere conservati dal Titolare (diritto all'oblio, art. 17 GDPR);</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limitazione del trattamento (art. 18 GDPR);</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alla portabilità dei dati (art. 20 GDPR);</w:t>
      </w:r>
    </w:p>
    <w:p w:rsidR="00536D5D" w:rsidRDefault="00814B1D" w:rsidP="00536D5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opposizione (art. 21 GDPR);</w:t>
      </w:r>
    </w:p>
    <w:p w:rsidR="000B2A8A" w:rsidRPr="00536D5D" w:rsidRDefault="000B2A8A" w:rsidP="00536D5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536D5D">
        <w:rPr>
          <w:rFonts w:ascii="Calibri" w:eastAsia="Calibri" w:hAnsi="Calibri" w:cs="Calibri"/>
          <w:sz w:val="22"/>
          <w:szCs w:val="22"/>
          <w:lang w:eastAsia="en-US"/>
        </w:rPr>
        <w:t>Diritto di revoca del consenso in qualsiasi momento, senza pregiudicare la liceità del trattamento basata sul consenso prestato prima della revoca, limitatamente al trattamento svolto sulla base del consenso espresso</w:t>
      </w:r>
      <w:r w:rsidR="005B352F" w:rsidRPr="00536D5D">
        <w:rPr>
          <w:rFonts w:ascii="Calibri" w:eastAsia="Calibri" w:hAnsi="Calibri" w:cs="Calibri"/>
          <w:sz w:val="22"/>
          <w:szCs w:val="22"/>
          <w:lang w:eastAsia="en-US"/>
        </w:rPr>
        <w:t xml:space="preserve"> laddove richiesto dalla normativa</w:t>
      </w:r>
      <w:r w:rsidRPr="00536D5D">
        <w:rPr>
          <w:rFonts w:ascii="Calibri" w:eastAsia="Calibri" w:hAnsi="Calibri" w:cs="Calibri"/>
          <w:sz w:val="22"/>
          <w:szCs w:val="22"/>
          <w:lang w:eastAsia="en-US"/>
        </w:rPr>
        <w:t xml:space="preserve"> (art. 7 GDPR);</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relativo al processo decisionale automatizzato, compresa la profilazione (art. 22).</w:t>
      </w:r>
    </w:p>
    <w:p w:rsidR="00814B1D" w:rsidRPr="00814B1D" w:rsidRDefault="00814B1D" w:rsidP="00814B1D">
      <w:pPr>
        <w:numPr>
          <w:ilvl w:val="0"/>
          <w:numId w:val="11"/>
        </w:numPr>
        <w:suppressAutoHyphens w:val="0"/>
        <w:spacing w:after="160" w:line="259" w:lineRule="auto"/>
        <w:contextualSpacing/>
        <w:jc w:val="both"/>
        <w:rPr>
          <w:rFonts w:ascii="Calibri" w:eastAsia="Calibri" w:hAnsi="Calibri" w:cs="Calibri"/>
          <w:sz w:val="22"/>
          <w:szCs w:val="22"/>
          <w:lang w:eastAsia="en-US"/>
        </w:rPr>
      </w:pPr>
      <w:r w:rsidRPr="00814B1D">
        <w:rPr>
          <w:rFonts w:ascii="Calibri" w:eastAsia="Calibri" w:hAnsi="Calibri" w:cs="Calibri"/>
          <w:sz w:val="22"/>
          <w:szCs w:val="22"/>
          <w:lang w:eastAsia="en-US"/>
        </w:rPr>
        <w:t>Diritto di proporre reclamo al Garante per la protezione dei dati personali (art. 77 GDPR), utilizzando la modulistica presente al seguente indirizzo:</w:t>
      </w:r>
    </w:p>
    <w:p w:rsidR="00814B1D" w:rsidRPr="00814B1D" w:rsidRDefault="00000000" w:rsidP="00814B1D">
      <w:pPr>
        <w:numPr>
          <w:ilvl w:val="1"/>
          <w:numId w:val="11"/>
        </w:numPr>
        <w:suppressAutoHyphens w:val="0"/>
        <w:spacing w:after="160" w:line="259" w:lineRule="auto"/>
        <w:contextualSpacing/>
        <w:jc w:val="both"/>
        <w:rPr>
          <w:rFonts w:ascii="Calibri" w:eastAsia="Calibri" w:hAnsi="Calibri" w:cs="Calibri"/>
          <w:sz w:val="22"/>
          <w:szCs w:val="22"/>
          <w:lang w:eastAsia="en-US"/>
        </w:rPr>
      </w:pPr>
      <w:hyperlink r:id="rId12">
        <w:r w:rsidR="00814B1D" w:rsidRPr="00814B1D">
          <w:rPr>
            <w:rFonts w:ascii="Calibri" w:eastAsia="Calibri" w:hAnsi="Calibri" w:cs="Calibri"/>
            <w:color w:val="0563C1"/>
            <w:sz w:val="22"/>
            <w:szCs w:val="22"/>
            <w:u w:val="single"/>
            <w:lang w:eastAsia="en-US"/>
          </w:rPr>
          <w:t>https://www.garanteprivacy.it/home/modulistica-e-servizi-online</w:t>
        </w:r>
      </w:hyperlink>
      <w:r w:rsidR="00814B1D" w:rsidRPr="00814B1D">
        <w:rPr>
          <w:rFonts w:ascii="Calibri" w:eastAsia="Calibri" w:hAnsi="Calibri" w:cs="Calibri"/>
          <w:sz w:val="22"/>
          <w:szCs w:val="22"/>
          <w:lang w:eastAsia="en-US"/>
        </w:rPr>
        <w:t>.</w:t>
      </w:r>
    </w:p>
    <w:p w:rsidR="00814B1D" w:rsidRPr="00814B1D" w:rsidRDefault="00814B1D" w:rsidP="00814B1D">
      <w:pPr>
        <w:suppressAutoHyphens w:val="0"/>
        <w:jc w:val="both"/>
        <w:rPr>
          <w:rFonts w:ascii="Calibri" w:eastAsia="New York" w:hAnsi="Calibri" w:cs="Calibri"/>
          <w:sz w:val="22"/>
          <w:szCs w:val="22"/>
          <w:lang w:eastAsia="it-IT"/>
        </w:rPr>
      </w:pPr>
      <w:r w:rsidRPr="00814B1D">
        <w:rPr>
          <w:rFonts w:ascii="Calibri" w:eastAsia="New York" w:hAnsi="Calibri" w:cs="Calibri"/>
          <w:sz w:val="22"/>
          <w:szCs w:val="22"/>
          <w:lang w:eastAsia="it-IT"/>
        </w:rPr>
        <w:t xml:space="preserve">Tali diritti sono esercitabili scrivendo al Titolare del trattamento. </w:t>
      </w:r>
    </w:p>
    <w:p w:rsidR="00814B1D" w:rsidRPr="00814B1D" w:rsidRDefault="00814B1D" w:rsidP="00536D5D">
      <w:pPr>
        <w:suppressAutoHyphens w:val="0"/>
        <w:spacing w:after="160" w:line="259" w:lineRule="auto"/>
        <w:contextualSpacing/>
        <w:rPr>
          <w:rFonts w:ascii="Calibri" w:eastAsia="Calibri" w:hAnsi="Calibri" w:cs="Calibri"/>
          <w:b/>
          <w:bCs/>
          <w:sz w:val="22"/>
          <w:szCs w:val="22"/>
          <w:lang w:eastAsia="en-US"/>
        </w:rPr>
      </w:pPr>
    </w:p>
    <w:p w:rsidR="00814B1D" w:rsidRPr="00814B1D" w:rsidRDefault="00814B1D" w:rsidP="00814B1D">
      <w:pPr>
        <w:numPr>
          <w:ilvl w:val="0"/>
          <w:numId w:val="10"/>
        </w:numPr>
        <w:suppressAutoHyphens w:val="0"/>
        <w:spacing w:after="160" w:line="259" w:lineRule="auto"/>
        <w:ind w:left="426" w:hanging="422"/>
        <w:contextualSpacing/>
        <w:rPr>
          <w:rFonts w:ascii="Calibri" w:eastAsia="Calibri" w:hAnsi="Calibri" w:cs="Calibri"/>
          <w:b/>
          <w:bCs/>
          <w:sz w:val="22"/>
          <w:szCs w:val="22"/>
          <w:lang w:eastAsia="en-US"/>
        </w:rPr>
      </w:pPr>
      <w:r w:rsidRPr="00814B1D">
        <w:rPr>
          <w:rFonts w:ascii="Calibri" w:eastAsia="Calibri" w:hAnsi="Calibri" w:cs="Calibri"/>
          <w:b/>
          <w:bCs/>
          <w:sz w:val="22"/>
          <w:szCs w:val="22"/>
          <w:lang w:eastAsia="en-US"/>
        </w:rPr>
        <w:t>MODIFICHE A QUESTA INFORMATIVA</w:t>
      </w:r>
    </w:p>
    <w:p w:rsidR="00BC7D51" w:rsidRPr="00BC7D51" w:rsidRDefault="00BC7D51" w:rsidP="00BC7D51">
      <w:pPr>
        <w:suppressAutoHyphens w:val="0"/>
        <w:jc w:val="both"/>
        <w:rPr>
          <w:rFonts w:ascii="Calibri" w:eastAsia="New York" w:hAnsi="Calibri" w:cs="Calibri"/>
          <w:sz w:val="22"/>
          <w:szCs w:val="22"/>
          <w:lang w:eastAsia="it-IT"/>
        </w:rPr>
      </w:pPr>
      <w:r w:rsidRPr="00BC7D51">
        <w:rPr>
          <w:rFonts w:ascii="Calibri" w:eastAsia="New York" w:hAnsi="Calibri" w:cs="Calibri"/>
          <w:sz w:val="22"/>
          <w:szCs w:val="22"/>
          <w:lang w:eastAsia="it-IT"/>
        </w:rPr>
        <w:t>Il Titolare del Trattamento si riserva il diritto di apportare modifiche alla presente informativa in qualunque momento notificandolo sulle pagine del proprio sito web e, qualora tecnicamente e legalmente fattibile, inviando una notifi</w:t>
      </w:r>
      <w:r>
        <w:rPr>
          <w:rFonts w:ascii="Calibri" w:eastAsia="New York" w:hAnsi="Calibri" w:cs="Calibri"/>
          <w:sz w:val="22"/>
          <w:szCs w:val="22"/>
          <w:lang w:eastAsia="it-IT"/>
        </w:rPr>
        <w:t>ca ai membri del Consiglio Provinci</w:t>
      </w:r>
      <w:r w:rsidRPr="00BC7D51">
        <w:rPr>
          <w:rFonts w:ascii="Calibri" w:eastAsia="New York" w:hAnsi="Calibri" w:cs="Calibri"/>
          <w:sz w:val="22"/>
          <w:szCs w:val="22"/>
          <w:lang w:eastAsia="it-IT"/>
        </w:rPr>
        <w:t>a</w:t>
      </w:r>
      <w:r>
        <w:rPr>
          <w:rFonts w:ascii="Calibri" w:eastAsia="New York" w:hAnsi="Calibri" w:cs="Calibri"/>
          <w:sz w:val="22"/>
          <w:szCs w:val="22"/>
          <w:lang w:eastAsia="it-IT"/>
        </w:rPr>
        <w:t>le</w:t>
      </w:r>
      <w:r w:rsidRPr="00BC7D51">
        <w:rPr>
          <w:rFonts w:ascii="Calibri" w:eastAsia="New York" w:hAnsi="Calibri" w:cs="Calibri"/>
          <w:sz w:val="22"/>
          <w:szCs w:val="22"/>
          <w:lang w:eastAsia="it-IT"/>
        </w:rPr>
        <w:t xml:space="preserve">, all’Organismo di Vigilanza, ai Revisori legali attraverso uno degli estremi di contatto di cui è in possesso. </w:t>
      </w:r>
    </w:p>
    <w:p w:rsidR="00814B1D" w:rsidRPr="00814B1D" w:rsidRDefault="00BC7D51" w:rsidP="00536D5D">
      <w:pPr>
        <w:suppressAutoHyphens w:val="0"/>
        <w:jc w:val="both"/>
        <w:rPr>
          <w:rFonts w:ascii="Calibri" w:eastAsia="Calibri" w:hAnsi="Calibri"/>
          <w:szCs w:val="20"/>
          <w:lang w:eastAsia="it-IT"/>
        </w:rPr>
      </w:pPr>
      <w:r w:rsidRPr="00BC7D51">
        <w:rPr>
          <w:rFonts w:ascii="Calibri" w:eastAsia="New York" w:hAnsi="Calibri" w:cs="Calibri"/>
          <w:sz w:val="22"/>
          <w:szCs w:val="22"/>
          <w:lang w:eastAsia="it-IT"/>
        </w:rPr>
        <w:t>Qualora le modifiche interessino trattamenti la cui base giuridica è il consenso, il Titolare provvederà a raccogliere nuovamente il consenso, se necessari</w:t>
      </w:r>
      <w:r w:rsidR="00536D5D">
        <w:rPr>
          <w:rFonts w:ascii="Calibri" w:eastAsia="New York" w:hAnsi="Calibri" w:cs="Calibri"/>
          <w:sz w:val="22"/>
          <w:szCs w:val="22"/>
          <w:lang w:eastAsia="it-IT"/>
        </w:rPr>
        <w:t>o.</w:t>
      </w:r>
    </w:p>
    <w:p w:rsidR="00814B1D" w:rsidRDefault="00814B1D" w:rsidP="00814B1D">
      <w:pPr>
        <w:suppressAutoHyphens w:val="0"/>
        <w:rPr>
          <w:rFonts w:ascii="Calibri" w:eastAsia="Calibri" w:hAnsi="Calibri"/>
          <w:szCs w:val="20"/>
          <w:lang w:eastAsia="it-IT"/>
        </w:rPr>
      </w:pPr>
    </w:p>
    <w:p w:rsidR="001E5830" w:rsidRDefault="001E5830" w:rsidP="00814B1D">
      <w:pPr>
        <w:suppressAutoHyphens w:val="0"/>
        <w:rPr>
          <w:rFonts w:ascii="Calibri" w:eastAsia="Calibri" w:hAnsi="Calibri"/>
          <w:sz w:val="22"/>
          <w:szCs w:val="22"/>
          <w:lang w:eastAsia="it-IT"/>
        </w:rPr>
      </w:pPr>
      <w:r w:rsidRPr="001E5830">
        <w:rPr>
          <w:rFonts w:ascii="Calibri" w:eastAsia="Calibri" w:hAnsi="Calibri"/>
          <w:sz w:val="22"/>
          <w:szCs w:val="22"/>
          <w:lang w:eastAsia="it-IT"/>
        </w:rPr>
        <w:t>Varese ________________</w:t>
      </w:r>
    </w:p>
    <w:p w:rsidR="001E5830" w:rsidRPr="001E5830" w:rsidRDefault="001E5830" w:rsidP="00814B1D">
      <w:pPr>
        <w:suppressAutoHyphens w:val="0"/>
        <w:rPr>
          <w:rFonts w:ascii="Calibri" w:eastAsia="Calibri" w:hAnsi="Calibri"/>
          <w:sz w:val="22"/>
          <w:szCs w:val="22"/>
          <w:lang w:eastAsia="it-IT"/>
        </w:rPr>
      </w:pPr>
    </w:p>
    <w:p w:rsidR="001E5830" w:rsidRPr="001E5830" w:rsidRDefault="001E5830" w:rsidP="00814B1D">
      <w:pPr>
        <w:suppressAutoHyphens w:val="0"/>
        <w:rPr>
          <w:rFonts w:ascii="Calibri" w:eastAsia="Calibri" w:hAnsi="Calibri"/>
          <w:sz w:val="22"/>
          <w:szCs w:val="22"/>
          <w:lang w:eastAsia="it-IT"/>
        </w:rPr>
      </w:pPr>
      <w:r w:rsidRPr="001E5830">
        <w:rPr>
          <w:rFonts w:ascii="Calibri" w:eastAsia="Calibri" w:hAnsi="Calibri"/>
          <w:sz w:val="22"/>
          <w:szCs w:val="22"/>
          <w:lang w:eastAsia="it-IT"/>
        </w:rPr>
        <w:t>Firma _________________</w:t>
      </w:r>
    </w:p>
    <w:p w:rsidR="00814B1D" w:rsidRDefault="00814B1D">
      <w:pPr>
        <w:widowControl w:val="0"/>
        <w:suppressAutoHyphens w:val="0"/>
        <w:autoSpaceDE w:val="0"/>
        <w:autoSpaceDN w:val="0"/>
        <w:adjustRightInd w:val="0"/>
        <w:spacing w:after="120"/>
        <w:ind w:left="284" w:hanging="284"/>
        <w:jc w:val="both"/>
        <w:rPr>
          <w:rFonts w:ascii="Arial" w:hAnsi="Arial" w:cs="Arial"/>
          <w:sz w:val="20"/>
          <w:szCs w:val="20"/>
          <w:lang w:eastAsia="it-IT"/>
        </w:rPr>
      </w:pPr>
    </w:p>
    <w:sectPr w:rsidR="00814B1D" w:rsidSect="006211BC">
      <w:headerReference w:type="default" r:id="rId13"/>
      <w:footerReference w:type="default" r:id="rId14"/>
      <w:pgSz w:w="11906" w:h="16838" w:code="9"/>
      <w:pgMar w:top="1134" w:right="1134" w:bottom="1134"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866" w:rsidRDefault="00F87866">
      <w:r>
        <w:separator/>
      </w:r>
    </w:p>
  </w:endnote>
  <w:endnote w:type="continuationSeparator" w:id="0">
    <w:p w:rsidR="00F87866" w:rsidRDefault="00F8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Normal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188564"/>
      <w:docPartObj>
        <w:docPartGallery w:val="Page Numbers (Bottom of Page)"/>
        <w:docPartUnique/>
      </w:docPartObj>
    </w:sdtPr>
    <w:sdtContent>
      <w:p w:rsidR="00D06273" w:rsidRDefault="008A439D">
        <w:pPr>
          <w:pStyle w:val="Pidipagina"/>
          <w:jc w:val="center"/>
        </w:pPr>
        <w:r>
          <w:fldChar w:fldCharType="begin"/>
        </w:r>
        <w:r w:rsidR="00D06273">
          <w:instrText>PAGE   \* MERGEFORMAT</w:instrText>
        </w:r>
        <w:r>
          <w:fldChar w:fldCharType="separate"/>
        </w:r>
        <w:r w:rsidR="001E5830">
          <w:rPr>
            <w:noProof/>
          </w:rPr>
          <w:t>4</w:t>
        </w:r>
        <w:r>
          <w:fldChar w:fldCharType="end"/>
        </w:r>
      </w:p>
    </w:sdtContent>
  </w:sdt>
  <w:p w:rsidR="002C7BBA" w:rsidRDefault="002C7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866" w:rsidRDefault="00F87866">
      <w:pPr>
        <w:spacing w:before="120"/>
      </w:pPr>
      <w:r>
        <w:separator/>
      </w:r>
    </w:p>
  </w:footnote>
  <w:footnote w:type="continuationSeparator" w:id="0">
    <w:p w:rsidR="00F87866" w:rsidRDefault="00F8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BBA" w:rsidRDefault="006A06A8" w:rsidP="002C7BBA">
    <w:pPr>
      <w:pStyle w:val="Intestazione"/>
      <w:jc w:val="center"/>
    </w:pPr>
    <w:r w:rsidRPr="002C7BBA">
      <w:rPr>
        <w:noProof/>
        <w:sz w:val="8"/>
        <w:lang w:eastAsia="it-IT"/>
      </w:rPr>
      <w:drawing>
        <wp:inline distT="0" distB="0" distL="0" distR="0">
          <wp:extent cx="1737360" cy="487680"/>
          <wp:effectExtent l="0" t="0" r="0" b="0"/>
          <wp:docPr id="1" name="Immagine 1" descr="ProVare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roVareseLogo"/>
                  <pic:cNvPicPr>
                    <a:picLocks noChangeAspect="1" noChangeArrowheads="1"/>
                  </pic:cNvPicPr>
                </pic:nvPicPr>
                <pic:blipFill>
                  <a:blip r:embed="rId1">
                    <a:extLst>
                      <a:ext uri="{28A0092B-C50C-407E-A947-70E740481C1C}">
                        <a14:useLocalDpi xmlns:a14="http://schemas.microsoft.com/office/drawing/2010/main" val="0"/>
                      </a:ext>
                    </a:extLst>
                  </a:blip>
                  <a:srcRect b="16129"/>
                  <a:stretch>
                    <a:fillRect/>
                  </a:stretch>
                </pic:blipFill>
                <pic:spPr bwMode="auto">
                  <a:xfrm>
                    <a:off x="0" y="0"/>
                    <a:ext cx="1737360" cy="487680"/>
                  </a:xfrm>
                  <a:prstGeom prst="rect">
                    <a:avLst/>
                  </a:prstGeom>
                  <a:noFill/>
                  <a:ln>
                    <a:noFill/>
                  </a:ln>
                </pic:spPr>
              </pic:pic>
            </a:graphicData>
          </a:graphic>
        </wp:inline>
      </w:drawing>
    </w:r>
  </w:p>
  <w:p w:rsidR="002C7BBA" w:rsidRDefault="002C7B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581B4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353"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7"/>
    <w:multiLevelType w:val="multilevel"/>
    <w:tmpl w:val="00000007"/>
    <w:name w:val="WW8Num8"/>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singleLevel"/>
    <w:tmpl w:val="00000008"/>
    <w:name w:val="WW8Num12"/>
    <w:lvl w:ilvl="0">
      <w:start w:val="1"/>
      <w:numFmt w:val="bullet"/>
      <w:lvlText w:val="-"/>
      <w:lvlJc w:val="left"/>
      <w:pPr>
        <w:tabs>
          <w:tab w:val="num" w:pos="1068"/>
        </w:tabs>
        <w:ind w:left="1068" w:hanging="360"/>
      </w:pPr>
      <w:rPr>
        <w:rFonts w:ascii="Tahoma" w:hAnsi="Tahoma" w:cs="Times New Roman"/>
      </w:rPr>
    </w:lvl>
  </w:abstractNum>
  <w:abstractNum w:abstractNumId="9" w15:restartNumberingAfterBreak="0">
    <w:nsid w:val="00000009"/>
    <w:multiLevelType w:val="multilevel"/>
    <w:tmpl w:val="00000009"/>
    <w:name w:val="WW8Num14"/>
    <w:lvl w:ilvl="0">
      <w:start w:val="1"/>
      <w:numFmt w:val="decimal"/>
      <w:lvlText w:val="%1."/>
      <w:lvlJc w:val="left"/>
      <w:pPr>
        <w:tabs>
          <w:tab w:val="num" w:pos="0"/>
        </w:tabs>
        <w:ind w:left="1211" w:hanging="360"/>
      </w:pPr>
      <w:rPr>
        <w:color w:val="auto"/>
      </w:rPr>
    </w:lvl>
    <w:lvl w:ilvl="1">
      <w:start w:val="1"/>
      <w:numFmt w:val="lowerLetter"/>
      <w:lvlText w:val="%2."/>
      <w:lvlJc w:val="left"/>
      <w:pPr>
        <w:tabs>
          <w:tab w:val="num" w:pos="0"/>
        </w:tabs>
        <w:ind w:left="1788" w:hanging="360"/>
      </w:p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10" w15:restartNumberingAfterBreak="0">
    <w:nsid w:val="0000000A"/>
    <w:multiLevelType w:val="multilevel"/>
    <w:tmpl w:val="0000000A"/>
    <w:name w:val="WW8Num16"/>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1" w15:restartNumberingAfterBreak="0">
    <w:nsid w:val="0000000B"/>
    <w:multiLevelType w:val="singleLevel"/>
    <w:tmpl w:val="0000000B"/>
    <w:name w:val="WW8Num17"/>
    <w:lvl w:ilvl="0">
      <w:start w:val="1"/>
      <w:numFmt w:val="bullet"/>
      <w:lvlText w:val=""/>
      <w:lvlJc w:val="left"/>
      <w:pPr>
        <w:tabs>
          <w:tab w:val="num" w:pos="0"/>
        </w:tabs>
        <w:ind w:left="1130" w:hanging="360"/>
      </w:pPr>
      <w:rPr>
        <w:rFonts w:ascii="Symbol" w:hAnsi="Symbol"/>
      </w:rPr>
    </w:lvl>
  </w:abstractNum>
  <w:abstractNum w:abstractNumId="12" w15:restartNumberingAfterBreak="0">
    <w:nsid w:val="0000000C"/>
    <w:multiLevelType w:val="singleLevel"/>
    <w:tmpl w:val="0000000C"/>
    <w:name w:val="WW8Num18"/>
    <w:lvl w:ilvl="0">
      <w:start w:val="1"/>
      <w:numFmt w:val="decimal"/>
      <w:lvlText w:val="%1."/>
      <w:lvlJc w:val="left"/>
      <w:pPr>
        <w:tabs>
          <w:tab w:val="num" w:pos="0"/>
        </w:tabs>
        <w:ind w:left="502" w:hanging="360"/>
      </w:pPr>
    </w:lvl>
  </w:abstractNum>
  <w:abstractNum w:abstractNumId="13" w15:restartNumberingAfterBreak="0">
    <w:nsid w:val="0000000D"/>
    <w:multiLevelType w:val="singleLevel"/>
    <w:tmpl w:val="0000000D"/>
    <w:name w:val="WW8Num19"/>
    <w:lvl w:ilvl="0">
      <w:start w:val="1"/>
      <w:numFmt w:val="bullet"/>
      <w:lvlText w:val=""/>
      <w:lvlJc w:val="left"/>
      <w:pPr>
        <w:tabs>
          <w:tab w:val="num" w:pos="0"/>
        </w:tabs>
        <w:ind w:left="1471" w:hanging="360"/>
      </w:pPr>
      <w:rPr>
        <w:rFonts w:ascii="Symbol" w:hAnsi="Symbol"/>
      </w:rPr>
    </w:lvl>
  </w:abstractNum>
  <w:abstractNum w:abstractNumId="14" w15:restartNumberingAfterBreak="0">
    <w:nsid w:val="0000000E"/>
    <w:multiLevelType w:val="singleLevel"/>
    <w:tmpl w:val="0000000E"/>
    <w:name w:val="WW8Num20"/>
    <w:lvl w:ilvl="0">
      <w:start w:val="1"/>
      <w:numFmt w:val="bullet"/>
      <w:lvlText w:val=""/>
      <w:lvlJc w:val="left"/>
      <w:pPr>
        <w:tabs>
          <w:tab w:val="num" w:pos="0"/>
        </w:tabs>
        <w:ind w:left="1130" w:hanging="360"/>
      </w:pPr>
      <w:rPr>
        <w:rFonts w:ascii="Symbol" w:hAnsi="Symbol"/>
      </w:rPr>
    </w:lvl>
  </w:abstractNum>
  <w:abstractNum w:abstractNumId="15" w15:restartNumberingAfterBreak="0">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15:restartNumberingAfterBreak="0">
    <w:nsid w:val="00000010"/>
    <w:multiLevelType w:val="singleLevel"/>
    <w:tmpl w:val="00000010"/>
    <w:name w:val="WW8Num23"/>
    <w:lvl w:ilvl="0">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11"/>
    <w:multiLevelType w:val="singleLevel"/>
    <w:tmpl w:val="00000011"/>
    <w:name w:val="WW8Num28"/>
    <w:lvl w:ilvl="0">
      <w:start w:val="1"/>
      <w:numFmt w:val="bullet"/>
      <w:lvlText w:val=""/>
      <w:lvlJc w:val="left"/>
      <w:pPr>
        <w:tabs>
          <w:tab w:val="num" w:pos="0"/>
        </w:tabs>
        <w:ind w:left="1425" w:hanging="360"/>
      </w:pPr>
      <w:rPr>
        <w:rFonts w:ascii="Symbol" w:hAnsi="Symbol"/>
      </w:rPr>
    </w:lvl>
  </w:abstractNum>
  <w:abstractNum w:abstractNumId="18" w15:restartNumberingAfterBreak="0">
    <w:nsid w:val="00000012"/>
    <w:multiLevelType w:val="multilevel"/>
    <w:tmpl w:val="00000012"/>
    <w:name w:val="WW8Num29"/>
    <w:lvl w:ilvl="0">
      <w:start w:val="1"/>
      <w:numFmt w:val="bullet"/>
      <w:lvlText w:val=""/>
      <w:lvlJc w:val="left"/>
      <w:pPr>
        <w:tabs>
          <w:tab w:val="num" w:pos="0"/>
        </w:tabs>
        <w:ind w:left="1788" w:hanging="360"/>
      </w:pPr>
      <w:rPr>
        <w:rFonts w:ascii="Symbol" w:hAnsi="Symbol"/>
      </w:rPr>
    </w:lvl>
    <w:lvl w:ilvl="1">
      <w:start w:val="1"/>
      <w:numFmt w:val="bullet"/>
      <w:lvlText w:val="o"/>
      <w:lvlJc w:val="left"/>
      <w:pPr>
        <w:tabs>
          <w:tab w:val="num" w:pos="0"/>
        </w:tabs>
        <w:ind w:left="2508" w:hanging="360"/>
      </w:pPr>
      <w:rPr>
        <w:rFonts w:ascii="Courier New" w:hAnsi="Courier New" w:cs="Courier New"/>
      </w:rPr>
    </w:lvl>
    <w:lvl w:ilvl="2">
      <w:start w:val="1"/>
      <w:numFmt w:val="bullet"/>
      <w:lvlText w:val=""/>
      <w:lvlJc w:val="left"/>
      <w:pPr>
        <w:tabs>
          <w:tab w:val="num" w:pos="0"/>
        </w:tabs>
        <w:ind w:left="3228" w:hanging="360"/>
      </w:pPr>
      <w:rPr>
        <w:rFonts w:ascii="Wingdings" w:hAnsi="Wingdings"/>
      </w:rPr>
    </w:lvl>
    <w:lvl w:ilvl="3">
      <w:start w:val="1"/>
      <w:numFmt w:val="bullet"/>
      <w:lvlText w:val=""/>
      <w:lvlJc w:val="left"/>
      <w:pPr>
        <w:tabs>
          <w:tab w:val="num" w:pos="0"/>
        </w:tabs>
        <w:ind w:left="3948" w:hanging="360"/>
      </w:pPr>
      <w:rPr>
        <w:rFonts w:ascii="Symbol" w:hAnsi="Symbol"/>
      </w:rPr>
    </w:lvl>
    <w:lvl w:ilvl="4">
      <w:start w:val="1"/>
      <w:numFmt w:val="bullet"/>
      <w:lvlText w:val="o"/>
      <w:lvlJc w:val="left"/>
      <w:pPr>
        <w:tabs>
          <w:tab w:val="num" w:pos="0"/>
        </w:tabs>
        <w:ind w:left="4668" w:hanging="360"/>
      </w:pPr>
      <w:rPr>
        <w:rFonts w:ascii="Courier New" w:hAnsi="Courier New" w:cs="Courier New"/>
      </w:rPr>
    </w:lvl>
    <w:lvl w:ilvl="5">
      <w:start w:val="1"/>
      <w:numFmt w:val="bullet"/>
      <w:lvlText w:val=""/>
      <w:lvlJc w:val="left"/>
      <w:pPr>
        <w:tabs>
          <w:tab w:val="num" w:pos="0"/>
        </w:tabs>
        <w:ind w:left="5388" w:hanging="360"/>
      </w:pPr>
      <w:rPr>
        <w:rFonts w:ascii="Wingdings" w:hAnsi="Wingdings"/>
      </w:rPr>
    </w:lvl>
    <w:lvl w:ilvl="6">
      <w:start w:val="1"/>
      <w:numFmt w:val="bullet"/>
      <w:lvlText w:val=""/>
      <w:lvlJc w:val="left"/>
      <w:pPr>
        <w:tabs>
          <w:tab w:val="num" w:pos="0"/>
        </w:tabs>
        <w:ind w:left="6108" w:hanging="360"/>
      </w:pPr>
      <w:rPr>
        <w:rFonts w:ascii="Symbol" w:hAnsi="Symbol"/>
      </w:rPr>
    </w:lvl>
    <w:lvl w:ilvl="7">
      <w:start w:val="1"/>
      <w:numFmt w:val="bullet"/>
      <w:lvlText w:val="o"/>
      <w:lvlJc w:val="left"/>
      <w:pPr>
        <w:tabs>
          <w:tab w:val="num" w:pos="0"/>
        </w:tabs>
        <w:ind w:left="6828" w:hanging="360"/>
      </w:pPr>
      <w:rPr>
        <w:rFonts w:ascii="Courier New" w:hAnsi="Courier New" w:cs="Courier New"/>
      </w:rPr>
    </w:lvl>
    <w:lvl w:ilvl="8">
      <w:start w:val="1"/>
      <w:numFmt w:val="bullet"/>
      <w:lvlText w:val=""/>
      <w:lvlJc w:val="left"/>
      <w:pPr>
        <w:tabs>
          <w:tab w:val="num" w:pos="0"/>
        </w:tabs>
        <w:ind w:left="7548" w:hanging="360"/>
      </w:pPr>
      <w:rPr>
        <w:rFonts w:ascii="Wingdings" w:hAnsi="Wingdings"/>
      </w:rPr>
    </w:lvl>
  </w:abstractNum>
  <w:abstractNum w:abstractNumId="19" w15:restartNumberingAfterBreak="0">
    <w:nsid w:val="00000013"/>
    <w:multiLevelType w:val="singleLevel"/>
    <w:tmpl w:val="00000013"/>
    <w:name w:val="WW8Num30"/>
    <w:lvl w:ilvl="0">
      <w:start w:val="1"/>
      <w:numFmt w:val="decimal"/>
      <w:lvlText w:val="%1)"/>
      <w:lvlJc w:val="left"/>
      <w:pPr>
        <w:tabs>
          <w:tab w:val="num" w:pos="1440"/>
        </w:tabs>
        <w:ind w:left="1440" w:hanging="360"/>
      </w:pPr>
    </w:lvl>
  </w:abstractNum>
  <w:abstractNum w:abstractNumId="20" w15:restartNumberingAfterBreak="0">
    <w:nsid w:val="00000014"/>
    <w:multiLevelType w:val="singleLevel"/>
    <w:tmpl w:val="00000014"/>
    <w:name w:val="WW8Num32"/>
    <w:lvl w:ilvl="0">
      <w:start w:val="1"/>
      <w:numFmt w:val="bullet"/>
      <w:lvlText w:val=""/>
      <w:lvlJc w:val="left"/>
      <w:pPr>
        <w:tabs>
          <w:tab w:val="num" w:pos="0"/>
        </w:tabs>
        <w:ind w:left="1471" w:hanging="360"/>
      </w:pPr>
      <w:rPr>
        <w:rFonts w:ascii="Symbol" w:hAnsi="Symbol"/>
      </w:rPr>
    </w:lvl>
  </w:abstractNum>
  <w:abstractNum w:abstractNumId="21" w15:restartNumberingAfterBreak="0">
    <w:nsid w:val="00000015"/>
    <w:multiLevelType w:val="singleLevel"/>
    <w:tmpl w:val="00000015"/>
    <w:name w:val="WW8Num35"/>
    <w:lvl w:ilvl="0">
      <w:start w:val="1"/>
      <w:numFmt w:val="bullet"/>
      <w:lvlText w:val=""/>
      <w:lvlJc w:val="left"/>
      <w:pPr>
        <w:tabs>
          <w:tab w:val="num" w:pos="0"/>
        </w:tabs>
        <w:ind w:left="502" w:hanging="360"/>
      </w:pPr>
      <w:rPr>
        <w:rFonts w:ascii="Symbol" w:hAnsi="Symbol"/>
      </w:rPr>
    </w:lvl>
  </w:abstractNum>
  <w:abstractNum w:abstractNumId="22" w15:restartNumberingAfterBreak="0">
    <w:nsid w:val="00000016"/>
    <w:multiLevelType w:val="multilevel"/>
    <w:tmpl w:val="00000016"/>
    <w:name w:val="WW8Num37"/>
    <w:lvl w:ilvl="0">
      <w:start w:val="7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7"/>
    <w:multiLevelType w:val="singleLevel"/>
    <w:tmpl w:val="00000017"/>
    <w:name w:val="WW8Num38"/>
    <w:lvl w:ilvl="0">
      <w:start w:val="1"/>
      <w:numFmt w:val="lowerRoman"/>
      <w:lvlText w:val="%1)"/>
      <w:lvlJc w:val="left"/>
      <w:pPr>
        <w:tabs>
          <w:tab w:val="num" w:pos="0"/>
        </w:tabs>
        <w:ind w:left="1130" w:hanging="720"/>
      </w:pPr>
    </w:lvl>
  </w:abstractNum>
  <w:abstractNum w:abstractNumId="24" w15:restartNumberingAfterBreak="0">
    <w:nsid w:val="00000018"/>
    <w:multiLevelType w:val="singleLevel"/>
    <w:tmpl w:val="00000018"/>
    <w:name w:val="WW8Num40"/>
    <w:lvl w:ilvl="0">
      <w:start w:val="1"/>
      <w:numFmt w:val="decimal"/>
      <w:lvlText w:val="%1."/>
      <w:lvlJc w:val="left"/>
      <w:pPr>
        <w:tabs>
          <w:tab w:val="num" w:pos="720"/>
        </w:tabs>
        <w:ind w:left="720" w:hanging="360"/>
      </w:pPr>
    </w:lvl>
  </w:abstractNum>
  <w:abstractNum w:abstractNumId="25" w15:restartNumberingAfterBreak="0">
    <w:nsid w:val="0B9B5D3F"/>
    <w:multiLevelType w:val="hybridMultilevel"/>
    <w:tmpl w:val="0B5AEDAE"/>
    <w:name w:val="WW8Num232"/>
    <w:lvl w:ilvl="0" w:tplc="DBE2F992">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1AD4707"/>
    <w:multiLevelType w:val="hybridMultilevel"/>
    <w:tmpl w:val="1E52B152"/>
    <w:name w:val="WW8Num182"/>
    <w:lvl w:ilvl="0" w:tplc="9D76593E">
      <w:start w:val="1"/>
      <w:numFmt w:val="decimal"/>
      <w:lvlText w:val="%1."/>
      <w:lvlJc w:val="left"/>
      <w:pPr>
        <w:tabs>
          <w:tab w:val="num" w:pos="0"/>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2544D3E"/>
    <w:multiLevelType w:val="hybridMultilevel"/>
    <w:tmpl w:val="319C7FB6"/>
    <w:lvl w:ilvl="0" w:tplc="04100001">
      <w:start w:val="1"/>
      <w:numFmt w:val="bullet"/>
      <w:lvlText w:val=""/>
      <w:lvlJc w:val="left"/>
      <w:pPr>
        <w:ind w:left="724" w:hanging="360"/>
      </w:pPr>
      <w:rPr>
        <w:rFonts w:ascii="Symbol" w:hAnsi="Symbol" w:hint="default"/>
      </w:rPr>
    </w:lvl>
    <w:lvl w:ilvl="1" w:tplc="04100003">
      <w:start w:val="1"/>
      <w:numFmt w:val="bullet"/>
      <w:lvlText w:val="o"/>
      <w:lvlJc w:val="left"/>
      <w:pPr>
        <w:ind w:left="1444" w:hanging="360"/>
      </w:pPr>
      <w:rPr>
        <w:rFonts w:ascii="Courier New" w:hAnsi="Courier New" w:cs="Courier New" w:hint="default"/>
      </w:rPr>
    </w:lvl>
    <w:lvl w:ilvl="2" w:tplc="04100005">
      <w:start w:val="1"/>
      <w:numFmt w:val="bullet"/>
      <w:lvlText w:val=""/>
      <w:lvlJc w:val="left"/>
      <w:pPr>
        <w:ind w:left="2164" w:hanging="360"/>
      </w:pPr>
      <w:rPr>
        <w:rFonts w:ascii="Wingdings" w:hAnsi="Wingdings" w:hint="default"/>
      </w:rPr>
    </w:lvl>
    <w:lvl w:ilvl="3" w:tplc="04100001">
      <w:start w:val="1"/>
      <w:numFmt w:val="bullet"/>
      <w:lvlText w:val=""/>
      <w:lvlJc w:val="left"/>
      <w:pPr>
        <w:ind w:left="2884" w:hanging="360"/>
      </w:pPr>
      <w:rPr>
        <w:rFonts w:ascii="Symbol" w:hAnsi="Symbol" w:hint="default"/>
      </w:rPr>
    </w:lvl>
    <w:lvl w:ilvl="4" w:tplc="04100003">
      <w:start w:val="1"/>
      <w:numFmt w:val="bullet"/>
      <w:lvlText w:val="o"/>
      <w:lvlJc w:val="left"/>
      <w:pPr>
        <w:ind w:left="3604" w:hanging="360"/>
      </w:pPr>
      <w:rPr>
        <w:rFonts w:ascii="Courier New" w:hAnsi="Courier New" w:cs="Courier New" w:hint="default"/>
      </w:rPr>
    </w:lvl>
    <w:lvl w:ilvl="5" w:tplc="04100005">
      <w:start w:val="1"/>
      <w:numFmt w:val="bullet"/>
      <w:lvlText w:val=""/>
      <w:lvlJc w:val="left"/>
      <w:pPr>
        <w:ind w:left="4324" w:hanging="360"/>
      </w:pPr>
      <w:rPr>
        <w:rFonts w:ascii="Wingdings" w:hAnsi="Wingdings" w:hint="default"/>
      </w:rPr>
    </w:lvl>
    <w:lvl w:ilvl="6" w:tplc="04100001">
      <w:start w:val="1"/>
      <w:numFmt w:val="bullet"/>
      <w:lvlText w:val=""/>
      <w:lvlJc w:val="left"/>
      <w:pPr>
        <w:ind w:left="5044" w:hanging="360"/>
      </w:pPr>
      <w:rPr>
        <w:rFonts w:ascii="Symbol" w:hAnsi="Symbol" w:hint="default"/>
      </w:rPr>
    </w:lvl>
    <w:lvl w:ilvl="7" w:tplc="04100003">
      <w:start w:val="1"/>
      <w:numFmt w:val="bullet"/>
      <w:lvlText w:val="o"/>
      <w:lvlJc w:val="left"/>
      <w:pPr>
        <w:ind w:left="5764" w:hanging="360"/>
      </w:pPr>
      <w:rPr>
        <w:rFonts w:ascii="Courier New" w:hAnsi="Courier New" w:cs="Courier New" w:hint="default"/>
      </w:rPr>
    </w:lvl>
    <w:lvl w:ilvl="8" w:tplc="04100005">
      <w:start w:val="1"/>
      <w:numFmt w:val="bullet"/>
      <w:lvlText w:val=""/>
      <w:lvlJc w:val="left"/>
      <w:pPr>
        <w:ind w:left="6484" w:hanging="360"/>
      </w:pPr>
      <w:rPr>
        <w:rFonts w:ascii="Wingdings" w:hAnsi="Wingdings" w:hint="default"/>
      </w:rPr>
    </w:lvl>
  </w:abstractNum>
  <w:abstractNum w:abstractNumId="28" w15:restartNumberingAfterBreak="0">
    <w:nsid w:val="2C2409F5"/>
    <w:multiLevelType w:val="hybridMultilevel"/>
    <w:tmpl w:val="BAF26812"/>
    <w:lvl w:ilvl="0" w:tplc="AAAC0AA2">
      <w:start w:val="1"/>
      <w:numFmt w:val="bullet"/>
      <w:lvlText w:val="•"/>
      <w:lvlJc w:val="left"/>
      <w:pPr>
        <w:ind w:left="720" w:hanging="360"/>
      </w:pPr>
      <w:rPr>
        <w:rFonts w:ascii="Calibri" w:eastAsia="Calibri" w:hAnsi="Calibri" w:cs="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60E7DAC"/>
    <w:multiLevelType w:val="multilevel"/>
    <w:tmpl w:val="2F681194"/>
    <w:lvl w:ilvl="0">
      <w:start w:val="1"/>
      <w:numFmt w:val="decimal"/>
      <w:lvlText w:val="%1."/>
      <w:lvlJc w:val="left"/>
      <w:pPr>
        <w:ind w:left="6659"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EB8489C"/>
    <w:multiLevelType w:val="hybridMultilevel"/>
    <w:tmpl w:val="84B489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526128"/>
    <w:multiLevelType w:val="hybridMultilevel"/>
    <w:tmpl w:val="77B6FBC0"/>
    <w:lvl w:ilvl="0" w:tplc="6F987E2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46446DB9"/>
    <w:multiLevelType w:val="hybridMultilevel"/>
    <w:tmpl w:val="448045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23D3D84"/>
    <w:multiLevelType w:val="hybridMultilevel"/>
    <w:tmpl w:val="87E25A30"/>
    <w:lvl w:ilvl="0" w:tplc="AAAC0AA2">
      <w:start w:val="1"/>
      <w:numFmt w:val="bullet"/>
      <w:lvlText w:val="•"/>
      <w:lvlJc w:val="left"/>
      <w:pPr>
        <w:ind w:left="724" w:hanging="360"/>
      </w:pPr>
      <w:rPr>
        <w:rFonts w:ascii="Calibri" w:eastAsia="Calibri" w:hAnsi="Calibri" w:cs="Calibri" w:hint="default"/>
      </w:rPr>
    </w:lvl>
    <w:lvl w:ilvl="1" w:tplc="04100003" w:tentative="1">
      <w:start w:val="1"/>
      <w:numFmt w:val="bullet"/>
      <w:lvlText w:val="o"/>
      <w:lvlJc w:val="left"/>
      <w:pPr>
        <w:ind w:left="1444" w:hanging="360"/>
      </w:pPr>
      <w:rPr>
        <w:rFonts w:ascii="Courier New" w:hAnsi="Courier New" w:cs="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cs="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cs="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34" w15:restartNumberingAfterBreak="0">
    <w:nsid w:val="579A75D5"/>
    <w:multiLevelType w:val="hybridMultilevel"/>
    <w:tmpl w:val="C08C2F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69635782"/>
    <w:multiLevelType w:val="hybridMultilevel"/>
    <w:tmpl w:val="CB90CA20"/>
    <w:lvl w:ilvl="0" w:tplc="DE4A3AD4">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39A3304"/>
    <w:multiLevelType w:val="hybridMultilevel"/>
    <w:tmpl w:val="A672D4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988905214">
    <w:abstractNumId w:val="1"/>
  </w:num>
  <w:num w:numId="2" w16cid:durableId="1279873358">
    <w:abstractNumId w:val="0"/>
  </w:num>
  <w:num w:numId="3" w16cid:durableId="2105026734">
    <w:abstractNumId w:val="31"/>
  </w:num>
  <w:num w:numId="4" w16cid:durableId="1888255411">
    <w:abstractNumId w:val="37"/>
  </w:num>
  <w:num w:numId="5" w16cid:durableId="10367358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7366090">
    <w:abstractNumId w:val="34"/>
  </w:num>
  <w:num w:numId="7" w16cid:durableId="188497004">
    <w:abstractNumId w:val="32"/>
  </w:num>
  <w:num w:numId="8" w16cid:durableId="32655507">
    <w:abstractNumId w:val="26"/>
  </w:num>
  <w:num w:numId="9" w16cid:durableId="904217550">
    <w:abstractNumId w:val="25"/>
  </w:num>
  <w:num w:numId="10" w16cid:durableId="2035573604">
    <w:abstractNumId w:val="29"/>
  </w:num>
  <w:num w:numId="11" w16cid:durableId="174002581">
    <w:abstractNumId w:val="28"/>
  </w:num>
  <w:num w:numId="12" w16cid:durableId="313991896">
    <w:abstractNumId w:val="33"/>
  </w:num>
  <w:num w:numId="13" w16cid:durableId="1551575792">
    <w:abstractNumId w:val="30"/>
  </w:num>
  <w:num w:numId="14" w16cid:durableId="18271626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013309">
    <w:abstractNumId w:val="27"/>
  </w:num>
  <w:num w:numId="16" w16cid:durableId="616327949">
    <w:abstractNumId w:val="33"/>
  </w:num>
  <w:num w:numId="17" w16cid:durableId="202127690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13"/>
    <w:rsid w:val="00015273"/>
    <w:rsid w:val="0002040A"/>
    <w:rsid w:val="000579D3"/>
    <w:rsid w:val="000627A2"/>
    <w:rsid w:val="000B0F28"/>
    <w:rsid w:val="000B2A8A"/>
    <w:rsid w:val="00100291"/>
    <w:rsid w:val="00111FD7"/>
    <w:rsid w:val="0014024A"/>
    <w:rsid w:val="00144C98"/>
    <w:rsid w:val="00145D62"/>
    <w:rsid w:val="00162422"/>
    <w:rsid w:val="00164265"/>
    <w:rsid w:val="001C214E"/>
    <w:rsid w:val="001D1C55"/>
    <w:rsid w:val="001D43DD"/>
    <w:rsid w:val="001E5830"/>
    <w:rsid w:val="002368CE"/>
    <w:rsid w:val="00250F4F"/>
    <w:rsid w:val="002575B1"/>
    <w:rsid w:val="00263CC4"/>
    <w:rsid w:val="00270D73"/>
    <w:rsid w:val="0029366F"/>
    <w:rsid w:val="00295FA5"/>
    <w:rsid w:val="002A6E90"/>
    <w:rsid w:val="002B71FD"/>
    <w:rsid w:val="002C7BBA"/>
    <w:rsid w:val="00306D08"/>
    <w:rsid w:val="00323465"/>
    <w:rsid w:val="003545C8"/>
    <w:rsid w:val="00394EA0"/>
    <w:rsid w:val="00395973"/>
    <w:rsid w:val="00397F63"/>
    <w:rsid w:val="003B1C5B"/>
    <w:rsid w:val="003B462D"/>
    <w:rsid w:val="003D21F6"/>
    <w:rsid w:val="003F0845"/>
    <w:rsid w:val="00406F9C"/>
    <w:rsid w:val="00410FEB"/>
    <w:rsid w:val="0041281B"/>
    <w:rsid w:val="004132EB"/>
    <w:rsid w:val="00433820"/>
    <w:rsid w:val="004465D6"/>
    <w:rsid w:val="004547C7"/>
    <w:rsid w:val="004552D4"/>
    <w:rsid w:val="0048153F"/>
    <w:rsid w:val="00483A59"/>
    <w:rsid w:val="004954B3"/>
    <w:rsid w:val="004A1A00"/>
    <w:rsid w:val="004A7A40"/>
    <w:rsid w:val="004D2E14"/>
    <w:rsid w:val="004D3F0B"/>
    <w:rsid w:val="004E659D"/>
    <w:rsid w:val="004F3DAF"/>
    <w:rsid w:val="00517099"/>
    <w:rsid w:val="00536D5D"/>
    <w:rsid w:val="005417AD"/>
    <w:rsid w:val="00586C90"/>
    <w:rsid w:val="00590E82"/>
    <w:rsid w:val="00593952"/>
    <w:rsid w:val="00595BAC"/>
    <w:rsid w:val="005B352F"/>
    <w:rsid w:val="005F613C"/>
    <w:rsid w:val="00601845"/>
    <w:rsid w:val="006030DE"/>
    <w:rsid w:val="00603AB3"/>
    <w:rsid w:val="006071B6"/>
    <w:rsid w:val="006211BC"/>
    <w:rsid w:val="006261D4"/>
    <w:rsid w:val="00662E7C"/>
    <w:rsid w:val="00664592"/>
    <w:rsid w:val="0068583F"/>
    <w:rsid w:val="00696DD2"/>
    <w:rsid w:val="006A06A8"/>
    <w:rsid w:val="006A4B21"/>
    <w:rsid w:val="006C14E5"/>
    <w:rsid w:val="006E7F42"/>
    <w:rsid w:val="007069E4"/>
    <w:rsid w:val="007212C2"/>
    <w:rsid w:val="00721DF0"/>
    <w:rsid w:val="00731D64"/>
    <w:rsid w:val="00755586"/>
    <w:rsid w:val="007E76A1"/>
    <w:rsid w:val="007F50D7"/>
    <w:rsid w:val="007F6511"/>
    <w:rsid w:val="00814B1D"/>
    <w:rsid w:val="008305EB"/>
    <w:rsid w:val="008314AC"/>
    <w:rsid w:val="00841496"/>
    <w:rsid w:val="00841C36"/>
    <w:rsid w:val="008438A5"/>
    <w:rsid w:val="008814DD"/>
    <w:rsid w:val="008876C6"/>
    <w:rsid w:val="00891219"/>
    <w:rsid w:val="008A0A26"/>
    <w:rsid w:val="008A439D"/>
    <w:rsid w:val="008C74E6"/>
    <w:rsid w:val="008D627D"/>
    <w:rsid w:val="00903693"/>
    <w:rsid w:val="00930D97"/>
    <w:rsid w:val="009466FD"/>
    <w:rsid w:val="009475FC"/>
    <w:rsid w:val="009539D6"/>
    <w:rsid w:val="0095535E"/>
    <w:rsid w:val="00977928"/>
    <w:rsid w:val="00980A79"/>
    <w:rsid w:val="00990994"/>
    <w:rsid w:val="009A4213"/>
    <w:rsid w:val="009D6CC8"/>
    <w:rsid w:val="00A06AC2"/>
    <w:rsid w:val="00A072B6"/>
    <w:rsid w:val="00A076AB"/>
    <w:rsid w:val="00A7556C"/>
    <w:rsid w:val="00AD5F8F"/>
    <w:rsid w:val="00AE0ED1"/>
    <w:rsid w:val="00B03C8E"/>
    <w:rsid w:val="00B10438"/>
    <w:rsid w:val="00B1636B"/>
    <w:rsid w:val="00B47B66"/>
    <w:rsid w:val="00B61401"/>
    <w:rsid w:val="00B73051"/>
    <w:rsid w:val="00B9020E"/>
    <w:rsid w:val="00B96B0B"/>
    <w:rsid w:val="00BC7D51"/>
    <w:rsid w:val="00BD0D24"/>
    <w:rsid w:val="00BE675B"/>
    <w:rsid w:val="00C27D67"/>
    <w:rsid w:val="00C537F0"/>
    <w:rsid w:val="00C70B86"/>
    <w:rsid w:val="00C927D5"/>
    <w:rsid w:val="00CA60E8"/>
    <w:rsid w:val="00CC20C6"/>
    <w:rsid w:val="00CE32CE"/>
    <w:rsid w:val="00D06273"/>
    <w:rsid w:val="00D61E20"/>
    <w:rsid w:val="00D963A2"/>
    <w:rsid w:val="00DB408A"/>
    <w:rsid w:val="00DE0CB0"/>
    <w:rsid w:val="00DF2FED"/>
    <w:rsid w:val="00E3022A"/>
    <w:rsid w:val="00E368C0"/>
    <w:rsid w:val="00E5158D"/>
    <w:rsid w:val="00E722A2"/>
    <w:rsid w:val="00EA530B"/>
    <w:rsid w:val="00EB14A1"/>
    <w:rsid w:val="00ED1108"/>
    <w:rsid w:val="00ED327D"/>
    <w:rsid w:val="00ED4158"/>
    <w:rsid w:val="00ED5150"/>
    <w:rsid w:val="00F02A12"/>
    <w:rsid w:val="00F2567B"/>
    <w:rsid w:val="00F56EFF"/>
    <w:rsid w:val="00F82D26"/>
    <w:rsid w:val="00F87866"/>
    <w:rsid w:val="00FC26DB"/>
    <w:rsid w:val="00FD22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A9CEE24-7066-4B9C-973A-D44A4F6D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11BC"/>
    <w:pPr>
      <w:suppressAutoHyphens/>
    </w:pPr>
    <w:rPr>
      <w:sz w:val="24"/>
      <w:szCs w:val="24"/>
      <w:lang w:eastAsia="ar-SA"/>
    </w:rPr>
  </w:style>
  <w:style w:type="paragraph" w:styleId="Titolo1">
    <w:name w:val="heading 1"/>
    <w:basedOn w:val="Normale"/>
    <w:next w:val="Normale"/>
    <w:qFormat/>
    <w:rsid w:val="006211BC"/>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211BC"/>
    <w:pPr>
      <w:keepNext/>
      <w:spacing w:before="240" w:after="60"/>
      <w:outlineLvl w:val="1"/>
    </w:pPr>
    <w:rPr>
      <w:rFonts w:ascii="Cambria" w:hAnsi="Cambria"/>
      <w:b/>
      <w:bCs/>
      <w:i/>
      <w:iCs/>
      <w:sz w:val="28"/>
      <w:szCs w:val="28"/>
    </w:rPr>
  </w:style>
  <w:style w:type="paragraph" w:styleId="Titolo3">
    <w:name w:val="heading 3"/>
    <w:basedOn w:val="Normale"/>
    <w:qFormat/>
    <w:rsid w:val="006211BC"/>
    <w:pPr>
      <w:suppressAutoHyphens w:val="0"/>
      <w:spacing w:before="100" w:beforeAutospacing="1" w:after="100" w:afterAutospacing="1"/>
      <w:outlineLvl w:val="2"/>
    </w:pPr>
    <w:rPr>
      <w:b/>
      <w:bCs/>
      <w:sz w:val="27"/>
      <w:szCs w:val="27"/>
    </w:rPr>
  </w:style>
  <w:style w:type="paragraph" w:styleId="Titolo4">
    <w:name w:val="heading 4"/>
    <w:basedOn w:val="Normale"/>
    <w:next w:val="Normale"/>
    <w:qFormat/>
    <w:rsid w:val="006211BC"/>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qFormat/>
    <w:rsid w:val="006211BC"/>
    <w:pPr>
      <w:suppressAutoHyphens w:val="0"/>
      <w:spacing w:before="240" w:after="60"/>
      <w:outlineLvl w:val="4"/>
    </w:pPr>
    <w:rPr>
      <w:rFonts w:ascii="Calibri" w:hAnsi="Calibri"/>
      <w:b/>
      <w:bCs/>
      <w:i/>
      <w:iCs/>
      <w:sz w:val="26"/>
      <w:szCs w:val="26"/>
    </w:rPr>
  </w:style>
  <w:style w:type="paragraph" w:styleId="Titolo6">
    <w:name w:val="heading 6"/>
    <w:basedOn w:val="Normale"/>
    <w:next w:val="Normale"/>
    <w:qFormat/>
    <w:rsid w:val="006211BC"/>
    <w:pPr>
      <w:spacing w:before="240" w:after="60"/>
      <w:outlineLvl w:val="5"/>
    </w:pPr>
    <w:rPr>
      <w:rFonts w:ascii="Calibri" w:hAnsi="Calibri"/>
      <w:b/>
      <w:bCs/>
      <w:sz w:val="22"/>
      <w:szCs w:val="22"/>
    </w:rPr>
  </w:style>
  <w:style w:type="paragraph" w:styleId="Titolo7">
    <w:name w:val="heading 7"/>
    <w:basedOn w:val="Normale"/>
    <w:next w:val="Normale"/>
    <w:qFormat/>
    <w:rsid w:val="006211BC"/>
    <w:pPr>
      <w:suppressAutoHyphens w:val="0"/>
      <w:spacing w:before="240" w:after="60"/>
      <w:outlineLvl w:val="6"/>
    </w:pPr>
    <w:rPr>
      <w:rFonts w:ascii="Calibri" w:hAnsi="Calibri"/>
    </w:rPr>
  </w:style>
  <w:style w:type="paragraph" w:styleId="Titolo8">
    <w:name w:val="heading 8"/>
    <w:basedOn w:val="Normale"/>
    <w:next w:val="Normale"/>
    <w:qFormat/>
    <w:rsid w:val="006211BC"/>
    <w:pPr>
      <w:suppressAutoHyphens w:val="0"/>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6211BC"/>
    <w:rPr>
      <w:rFonts w:ascii="Cambria" w:eastAsia="Times New Roman" w:hAnsi="Cambria" w:cs="Times New Roman"/>
      <w:b/>
      <w:bCs/>
      <w:kern w:val="32"/>
      <w:sz w:val="32"/>
      <w:szCs w:val="32"/>
      <w:lang w:eastAsia="ar-SA"/>
    </w:rPr>
  </w:style>
  <w:style w:type="character" w:customStyle="1" w:styleId="Titolo2Carattere">
    <w:name w:val="Titolo 2 Carattere"/>
    <w:rsid w:val="006211BC"/>
    <w:rPr>
      <w:rFonts w:ascii="Cambria" w:hAnsi="Cambria"/>
      <w:b/>
      <w:bCs/>
      <w:i/>
      <w:iCs/>
      <w:sz w:val="28"/>
      <w:szCs w:val="28"/>
      <w:lang w:eastAsia="ar-SA"/>
    </w:rPr>
  </w:style>
  <w:style w:type="character" w:customStyle="1" w:styleId="Titolo3Carattere">
    <w:name w:val="Titolo 3 Carattere"/>
    <w:rsid w:val="006211BC"/>
    <w:rPr>
      <w:b/>
      <w:bCs/>
      <w:sz w:val="27"/>
      <w:szCs w:val="27"/>
    </w:rPr>
  </w:style>
  <w:style w:type="character" w:customStyle="1" w:styleId="Titolo5Carattere">
    <w:name w:val="Titolo 5 Carattere"/>
    <w:rsid w:val="006211BC"/>
    <w:rPr>
      <w:rFonts w:ascii="Calibri" w:hAnsi="Calibri"/>
      <w:b/>
      <w:bCs/>
      <w:i/>
      <w:iCs/>
      <w:sz w:val="26"/>
      <w:szCs w:val="26"/>
    </w:rPr>
  </w:style>
  <w:style w:type="character" w:customStyle="1" w:styleId="Titolo6Carattere">
    <w:name w:val="Titolo 6 Carattere"/>
    <w:semiHidden/>
    <w:rsid w:val="006211BC"/>
    <w:rPr>
      <w:rFonts w:ascii="Calibri" w:eastAsia="Times New Roman" w:hAnsi="Calibri" w:cs="Times New Roman"/>
      <w:b/>
      <w:bCs/>
      <w:sz w:val="22"/>
      <w:szCs w:val="22"/>
      <w:lang w:eastAsia="ar-SA"/>
    </w:rPr>
  </w:style>
  <w:style w:type="character" w:customStyle="1" w:styleId="Titolo7Carattere">
    <w:name w:val="Titolo 7 Carattere"/>
    <w:rsid w:val="006211BC"/>
    <w:rPr>
      <w:rFonts w:ascii="Calibri" w:hAnsi="Calibri"/>
      <w:sz w:val="24"/>
      <w:szCs w:val="24"/>
    </w:rPr>
  </w:style>
  <w:style w:type="character" w:customStyle="1" w:styleId="Titolo8Carattere">
    <w:name w:val="Titolo 8 Carattere"/>
    <w:rsid w:val="006211BC"/>
    <w:rPr>
      <w:rFonts w:ascii="Calibri" w:hAnsi="Calibri"/>
      <w:i/>
      <w:iCs/>
      <w:sz w:val="24"/>
      <w:szCs w:val="24"/>
    </w:rPr>
  </w:style>
  <w:style w:type="character" w:customStyle="1" w:styleId="WW8Num3z0">
    <w:name w:val="WW8Num3z0"/>
    <w:rsid w:val="006211BC"/>
    <w:rPr>
      <w:rFonts w:ascii="Symbol" w:hAnsi="Symbol"/>
    </w:rPr>
  </w:style>
  <w:style w:type="character" w:customStyle="1" w:styleId="WW8Num3z1">
    <w:name w:val="WW8Num3z1"/>
    <w:rsid w:val="006211BC"/>
    <w:rPr>
      <w:rFonts w:ascii="Courier New" w:hAnsi="Courier New" w:cs="Courier New"/>
    </w:rPr>
  </w:style>
  <w:style w:type="character" w:customStyle="1" w:styleId="WW8Num3z2">
    <w:name w:val="WW8Num3z2"/>
    <w:rsid w:val="006211BC"/>
    <w:rPr>
      <w:rFonts w:ascii="Wingdings" w:hAnsi="Wingdings"/>
    </w:rPr>
  </w:style>
  <w:style w:type="character" w:customStyle="1" w:styleId="WW8Num4z0">
    <w:name w:val="WW8Num4z0"/>
    <w:rsid w:val="006211BC"/>
    <w:rPr>
      <w:rFonts w:ascii="Symbol" w:hAnsi="Symbol"/>
    </w:rPr>
  </w:style>
  <w:style w:type="character" w:customStyle="1" w:styleId="WW8Num4z1">
    <w:name w:val="WW8Num4z1"/>
    <w:rsid w:val="006211BC"/>
    <w:rPr>
      <w:rFonts w:ascii="Courier New" w:hAnsi="Courier New" w:cs="Courier New"/>
    </w:rPr>
  </w:style>
  <w:style w:type="character" w:customStyle="1" w:styleId="WW8Num4z2">
    <w:name w:val="WW8Num4z2"/>
    <w:rsid w:val="006211BC"/>
    <w:rPr>
      <w:rFonts w:ascii="Wingdings" w:hAnsi="Wingdings"/>
    </w:rPr>
  </w:style>
  <w:style w:type="character" w:customStyle="1" w:styleId="WW8Num5z0">
    <w:name w:val="WW8Num5z0"/>
    <w:rsid w:val="006211BC"/>
    <w:rPr>
      <w:rFonts w:ascii="Symbol" w:hAnsi="Symbol"/>
    </w:rPr>
  </w:style>
  <w:style w:type="character" w:customStyle="1" w:styleId="WW8Num5z1">
    <w:name w:val="WW8Num5z1"/>
    <w:rsid w:val="006211BC"/>
    <w:rPr>
      <w:rFonts w:ascii="Courier New" w:hAnsi="Courier New" w:cs="Courier New"/>
    </w:rPr>
  </w:style>
  <w:style w:type="character" w:customStyle="1" w:styleId="WW8Num5z2">
    <w:name w:val="WW8Num5z2"/>
    <w:rsid w:val="006211BC"/>
    <w:rPr>
      <w:rFonts w:ascii="Wingdings" w:hAnsi="Wingdings"/>
    </w:rPr>
  </w:style>
  <w:style w:type="character" w:customStyle="1" w:styleId="WW8Num6z0">
    <w:name w:val="WW8Num6z0"/>
    <w:rsid w:val="006211BC"/>
    <w:rPr>
      <w:rFonts w:ascii="Wingdings" w:hAnsi="Wingdings"/>
    </w:rPr>
  </w:style>
  <w:style w:type="character" w:customStyle="1" w:styleId="WW8Num8z0">
    <w:name w:val="WW8Num8z0"/>
    <w:rsid w:val="006211BC"/>
    <w:rPr>
      <w:rFonts w:ascii="Times New Roman" w:eastAsia="Times New Roman" w:hAnsi="Times New Roman" w:cs="Times New Roman"/>
    </w:rPr>
  </w:style>
  <w:style w:type="character" w:customStyle="1" w:styleId="WW8Num8z1">
    <w:name w:val="WW8Num8z1"/>
    <w:rsid w:val="006211BC"/>
    <w:rPr>
      <w:rFonts w:ascii="Courier New" w:hAnsi="Courier New" w:cs="Courier New"/>
    </w:rPr>
  </w:style>
  <w:style w:type="character" w:customStyle="1" w:styleId="WW8Num8z2">
    <w:name w:val="WW8Num8z2"/>
    <w:rsid w:val="006211BC"/>
    <w:rPr>
      <w:rFonts w:ascii="Wingdings" w:hAnsi="Wingdings"/>
    </w:rPr>
  </w:style>
  <w:style w:type="character" w:customStyle="1" w:styleId="WW8Num8z3">
    <w:name w:val="WW8Num8z3"/>
    <w:rsid w:val="006211BC"/>
    <w:rPr>
      <w:rFonts w:ascii="Symbol" w:hAnsi="Symbol"/>
    </w:rPr>
  </w:style>
  <w:style w:type="character" w:customStyle="1" w:styleId="WW8Num9z0">
    <w:name w:val="WW8Num9z0"/>
    <w:rsid w:val="006211BC"/>
    <w:rPr>
      <w:rFonts w:ascii="Symbol" w:hAnsi="Symbol"/>
    </w:rPr>
  </w:style>
  <w:style w:type="character" w:customStyle="1" w:styleId="WW8Num9z1">
    <w:name w:val="WW8Num9z1"/>
    <w:rsid w:val="006211BC"/>
    <w:rPr>
      <w:rFonts w:ascii="Courier New" w:hAnsi="Courier New" w:cs="Courier New"/>
    </w:rPr>
  </w:style>
  <w:style w:type="character" w:customStyle="1" w:styleId="WW8Num9z2">
    <w:name w:val="WW8Num9z2"/>
    <w:rsid w:val="006211BC"/>
    <w:rPr>
      <w:rFonts w:ascii="Wingdings" w:hAnsi="Wingdings"/>
    </w:rPr>
  </w:style>
  <w:style w:type="character" w:customStyle="1" w:styleId="WW8Num12z0">
    <w:name w:val="WW8Num12z0"/>
    <w:rsid w:val="006211BC"/>
    <w:rPr>
      <w:rFonts w:ascii="Tahoma" w:hAnsi="Tahoma" w:cs="Times New Roman"/>
    </w:rPr>
  </w:style>
  <w:style w:type="character" w:customStyle="1" w:styleId="WW8Num13z0">
    <w:name w:val="WW8Num13z0"/>
    <w:rsid w:val="006211BC"/>
    <w:rPr>
      <w:b/>
    </w:rPr>
  </w:style>
  <w:style w:type="character" w:customStyle="1" w:styleId="WW8Num13z1">
    <w:name w:val="WW8Num13z1"/>
    <w:rsid w:val="006211BC"/>
    <w:rPr>
      <w:rFonts w:ascii="Symbol" w:hAnsi="Symbol"/>
    </w:rPr>
  </w:style>
  <w:style w:type="character" w:customStyle="1" w:styleId="WW8Num14z0">
    <w:name w:val="WW8Num14z0"/>
    <w:rsid w:val="006211BC"/>
    <w:rPr>
      <w:color w:val="auto"/>
    </w:rPr>
  </w:style>
  <w:style w:type="character" w:customStyle="1" w:styleId="WW8Num15z0">
    <w:name w:val="WW8Num15z0"/>
    <w:rsid w:val="006211BC"/>
    <w:rPr>
      <w:rFonts w:ascii="Wingdings" w:hAnsi="Wingdings"/>
    </w:rPr>
  </w:style>
  <w:style w:type="character" w:customStyle="1" w:styleId="WW8Num15z1">
    <w:name w:val="WW8Num15z1"/>
    <w:rsid w:val="006211BC"/>
    <w:rPr>
      <w:rFonts w:ascii="Courier New" w:hAnsi="Courier New" w:cs="Courier New"/>
    </w:rPr>
  </w:style>
  <w:style w:type="character" w:customStyle="1" w:styleId="WW8Num15z3">
    <w:name w:val="WW8Num15z3"/>
    <w:rsid w:val="006211BC"/>
    <w:rPr>
      <w:rFonts w:ascii="Symbol" w:hAnsi="Symbol"/>
    </w:rPr>
  </w:style>
  <w:style w:type="character" w:customStyle="1" w:styleId="WW8Num16z0">
    <w:name w:val="WW8Num16z0"/>
    <w:rsid w:val="006211BC"/>
    <w:rPr>
      <w:rFonts w:ascii="Symbol" w:hAnsi="Symbol"/>
    </w:rPr>
  </w:style>
  <w:style w:type="character" w:customStyle="1" w:styleId="WW8Num16z1">
    <w:name w:val="WW8Num16z1"/>
    <w:rsid w:val="006211BC"/>
    <w:rPr>
      <w:rFonts w:ascii="Courier New" w:hAnsi="Courier New" w:cs="Courier New"/>
    </w:rPr>
  </w:style>
  <w:style w:type="character" w:customStyle="1" w:styleId="WW8Num16z2">
    <w:name w:val="WW8Num16z2"/>
    <w:rsid w:val="006211BC"/>
    <w:rPr>
      <w:rFonts w:ascii="Wingdings" w:hAnsi="Wingdings"/>
    </w:rPr>
  </w:style>
  <w:style w:type="character" w:customStyle="1" w:styleId="WW8Num17z0">
    <w:name w:val="WW8Num17z0"/>
    <w:rsid w:val="006211BC"/>
    <w:rPr>
      <w:rFonts w:ascii="Symbol" w:hAnsi="Symbol"/>
    </w:rPr>
  </w:style>
  <w:style w:type="character" w:customStyle="1" w:styleId="WW8Num17z1">
    <w:name w:val="WW8Num17z1"/>
    <w:rsid w:val="006211BC"/>
    <w:rPr>
      <w:rFonts w:ascii="Courier New" w:hAnsi="Courier New" w:cs="Courier New"/>
    </w:rPr>
  </w:style>
  <w:style w:type="character" w:customStyle="1" w:styleId="WW8Num17z2">
    <w:name w:val="WW8Num17z2"/>
    <w:rsid w:val="006211BC"/>
    <w:rPr>
      <w:rFonts w:ascii="Wingdings" w:hAnsi="Wingdings"/>
    </w:rPr>
  </w:style>
  <w:style w:type="character" w:customStyle="1" w:styleId="WW8Num19z0">
    <w:name w:val="WW8Num19z0"/>
    <w:rsid w:val="006211BC"/>
    <w:rPr>
      <w:rFonts w:ascii="Symbol" w:hAnsi="Symbol"/>
    </w:rPr>
  </w:style>
  <w:style w:type="character" w:customStyle="1" w:styleId="WW8Num20z0">
    <w:name w:val="WW8Num20z0"/>
    <w:rsid w:val="006211BC"/>
    <w:rPr>
      <w:rFonts w:ascii="Symbol" w:hAnsi="Symbol"/>
    </w:rPr>
  </w:style>
  <w:style w:type="character" w:customStyle="1" w:styleId="WW8Num20z1">
    <w:name w:val="WW8Num20z1"/>
    <w:rsid w:val="006211BC"/>
    <w:rPr>
      <w:rFonts w:ascii="Courier New" w:hAnsi="Courier New" w:cs="Courier New"/>
    </w:rPr>
  </w:style>
  <w:style w:type="character" w:customStyle="1" w:styleId="WW8Num20z2">
    <w:name w:val="WW8Num20z2"/>
    <w:rsid w:val="006211BC"/>
    <w:rPr>
      <w:rFonts w:ascii="Wingdings" w:hAnsi="Wingdings"/>
    </w:rPr>
  </w:style>
  <w:style w:type="character" w:customStyle="1" w:styleId="WW8Num23z0">
    <w:name w:val="WW8Num23z0"/>
    <w:rsid w:val="006211BC"/>
    <w:rPr>
      <w:rFonts w:ascii="Times New Roman" w:eastAsia="Times New Roman" w:hAnsi="Times New Roman" w:cs="Times New Roman"/>
    </w:rPr>
  </w:style>
  <w:style w:type="character" w:customStyle="1" w:styleId="WW8Num23z1">
    <w:name w:val="WW8Num23z1"/>
    <w:rsid w:val="006211BC"/>
    <w:rPr>
      <w:rFonts w:ascii="Courier New" w:hAnsi="Courier New" w:cs="Courier New"/>
    </w:rPr>
  </w:style>
  <w:style w:type="character" w:customStyle="1" w:styleId="WW8Num23z2">
    <w:name w:val="WW8Num23z2"/>
    <w:rsid w:val="006211BC"/>
    <w:rPr>
      <w:rFonts w:ascii="Wingdings" w:hAnsi="Wingdings"/>
    </w:rPr>
  </w:style>
  <w:style w:type="character" w:customStyle="1" w:styleId="WW8Num23z3">
    <w:name w:val="WW8Num23z3"/>
    <w:rsid w:val="006211BC"/>
    <w:rPr>
      <w:rFonts w:ascii="Symbol" w:hAnsi="Symbol"/>
    </w:rPr>
  </w:style>
  <w:style w:type="character" w:customStyle="1" w:styleId="WW8Num24z0">
    <w:name w:val="WW8Num24z0"/>
    <w:rsid w:val="006211BC"/>
    <w:rPr>
      <w:b/>
      <w:color w:val="auto"/>
    </w:rPr>
  </w:style>
  <w:style w:type="character" w:customStyle="1" w:styleId="WW8Num25z0">
    <w:name w:val="WW8Num25z0"/>
    <w:rsid w:val="006211BC"/>
    <w:rPr>
      <w:rFonts w:ascii="Symbol" w:hAnsi="Symbol"/>
    </w:rPr>
  </w:style>
  <w:style w:type="character" w:customStyle="1" w:styleId="WW8Num25z1">
    <w:name w:val="WW8Num25z1"/>
    <w:rsid w:val="006211BC"/>
    <w:rPr>
      <w:rFonts w:ascii="Courier New" w:hAnsi="Courier New" w:cs="Courier New"/>
    </w:rPr>
  </w:style>
  <w:style w:type="character" w:customStyle="1" w:styleId="WW8Num25z2">
    <w:name w:val="WW8Num25z2"/>
    <w:rsid w:val="006211BC"/>
    <w:rPr>
      <w:rFonts w:ascii="Wingdings" w:hAnsi="Wingdings"/>
    </w:rPr>
  </w:style>
  <w:style w:type="character" w:customStyle="1" w:styleId="WW8Num27z0">
    <w:name w:val="WW8Num27z0"/>
    <w:rsid w:val="006211BC"/>
    <w:rPr>
      <w:rFonts w:ascii="Wingdings" w:hAnsi="Wingdings"/>
    </w:rPr>
  </w:style>
  <w:style w:type="character" w:customStyle="1" w:styleId="WW8Num27z1">
    <w:name w:val="WW8Num27z1"/>
    <w:rsid w:val="006211BC"/>
    <w:rPr>
      <w:rFonts w:ascii="Courier New" w:hAnsi="Courier New" w:cs="Courier New"/>
    </w:rPr>
  </w:style>
  <w:style w:type="character" w:customStyle="1" w:styleId="WW8Num27z3">
    <w:name w:val="WW8Num27z3"/>
    <w:rsid w:val="006211BC"/>
    <w:rPr>
      <w:rFonts w:ascii="Symbol" w:hAnsi="Symbol"/>
    </w:rPr>
  </w:style>
  <w:style w:type="character" w:customStyle="1" w:styleId="WW8Num28z0">
    <w:name w:val="WW8Num28z0"/>
    <w:rsid w:val="006211BC"/>
    <w:rPr>
      <w:rFonts w:ascii="Symbol" w:hAnsi="Symbol"/>
    </w:rPr>
  </w:style>
  <w:style w:type="character" w:customStyle="1" w:styleId="WW8Num28z1">
    <w:name w:val="WW8Num28z1"/>
    <w:rsid w:val="006211BC"/>
    <w:rPr>
      <w:rFonts w:ascii="Courier New" w:hAnsi="Courier New" w:cs="Courier New"/>
    </w:rPr>
  </w:style>
  <w:style w:type="character" w:customStyle="1" w:styleId="WW8Num28z2">
    <w:name w:val="WW8Num28z2"/>
    <w:rsid w:val="006211BC"/>
    <w:rPr>
      <w:rFonts w:ascii="Wingdings" w:hAnsi="Wingdings"/>
    </w:rPr>
  </w:style>
  <w:style w:type="character" w:customStyle="1" w:styleId="WW8Num29z0">
    <w:name w:val="WW8Num29z0"/>
    <w:rsid w:val="006211BC"/>
    <w:rPr>
      <w:rFonts w:ascii="Symbol" w:hAnsi="Symbol"/>
    </w:rPr>
  </w:style>
  <w:style w:type="character" w:customStyle="1" w:styleId="WW8Num29z1">
    <w:name w:val="WW8Num29z1"/>
    <w:rsid w:val="006211BC"/>
    <w:rPr>
      <w:rFonts w:ascii="Courier New" w:hAnsi="Courier New" w:cs="Courier New"/>
    </w:rPr>
  </w:style>
  <w:style w:type="character" w:customStyle="1" w:styleId="WW8Num29z2">
    <w:name w:val="WW8Num29z2"/>
    <w:rsid w:val="006211BC"/>
    <w:rPr>
      <w:rFonts w:ascii="Wingdings" w:hAnsi="Wingdings"/>
    </w:rPr>
  </w:style>
  <w:style w:type="character" w:customStyle="1" w:styleId="WW8Num31z0">
    <w:name w:val="WW8Num31z0"/>
    <w:rsid w:val="006211BC"/>
    <w:rPr>
      <w:rFonts w:ascii="Symbol" w:hAnsi="Symbol"/>
    </w:rPr>
  </w:style>
  <w:style w:type="character" w:customStyle="1" w:styleId="WW8Num31z1">
    <w:name w:val="WW8Num31z1"/>
    <w:rsid w:val="006211BC"/>
    <w:rPr>
      <w:rFonts w:ascii="Courier New" w:hAnsi="Courier New" w:cs="Courier New"/>
    </w:rPr>
  </w:style>
  <w:style w:type="character" w:customStyle="1" w:styleId="WW8Num31z2">
    <w:name w:val="WW8Num31z2"/>
    <w:rsid w:val="006211BC"/>
    <w:rPr>
      <w:rFonts w:ascii="Wingdings" w:hAnsi="Wingdings"/>
    </w:rPr>
  </w:style>
  <w:style w:type="character" w:customStyle="1" w:styleId="WW8Num32z0">
    <w:name w:val="WW8Num32z0"/>
    <w:rsid w:val="006211BC"/>
    <w:rPr>
      <w:rFonts w:ascii="Symbol" w:hAnsi="Symbol"/>
    </w:rPr>
  </w:style>
  <w:style w:type="character" w:customStyle="1" w:styleId="WW8Num32z1">
    <w:name w:val="WW8Num32z1"/>
    <w:rsid w:val="006211BC"/>
    <w:rPr>
      <w:rFonts w:ascii="Courier New" w:hAnsi="Courier New" w:cs="Courier New"/>
    </w:rPr>
  </w:style>
  <w:style w:type="character" w:customStyle="1" w:styleId="WW8Num32z2">
    <w:name w:val="WW8Num32z2"/>
    <w:rsid w:val="006211BC"/>
    <w:rPr>
      <w:rFonts w:ascii="Wingdings" w:hAnsi="Wingdings"/>
    </w:rPr>
  </w:style>
  <w:style w:type="character" w:customStyle="1" w:styleId="WW8Num33z0">
    <w:name w:val="WW8Num33z0"/>
    <w:rsid w:val="006211BC"/>
    <w:rPr>
      <w:rFonts w:ascii="Symbol" w:hAnsi="Symbol"/>
    </w:rPr>
  </w:style>
  <w:style w:type="character" w:customStyle="1" w:styleId="WW8Num34z0">
    <w:name w:val="WW8Num34z0"/>
    <w:rsid w:val="006211BC"/>
    <w:rPr>
      <w:rFonts w:ascii="Symbol" w:hAnsi="Symbol"/>
    </w:rPr>
  </w:style>
  <w:style w:type="character" w:customStyle="1" w:styleId="WW8Num34z1">
    <w:name w:val="WW8Num34z1"/>
    <w:rsid w:val="006211BC"/>
    <w:rPr>
      <w:rFonts w:ascii="Courier New" w:hAnsi="Courier New" w:cs="Courier New"/>
    </w:rPr>
  </w:style>
  <w:style w:type="character" w:customStyle="1" w:styleId="WW8Num34z2">
    <w:name w:val="WW8Num34z2"/>
    <w:rsid w:val="006211BC"/>
    <w:rPr>
      <w:rFonts w:ascii="Wingdings" w:hAnsi="Wingdings"/>
    </w:rPr>
  </w:style>
  <w:style w:type="character" w:customStyle="1" w:styleId="WW8Num35z0">
    <w:name w:val="WW8Num35z0"/>
    <w:rsid w:val="006211BC"/>
    <w:rPr>
      <w:rFonts w:ascii="Symbol" w:hAnsi="Symbol"/>
    </w:rPr>
  </w:style>
  <w:style w:type="character" w:customStyle="1" w:styleId="WW8Num36z0">
    <w:name w:val="WW8Num36z0"/>
    <w:rsid w:val="006211BC"/>
    <w:rPr>
      <w:rFonts w:ascii="Symbol" w:hAnsi="Symbol"/>
    </w:rPr>
  </w:style>
  <w:style w:type="character" w:customStyle="1" w:styleId="WW8Num36z1">
    <w:name w:val="WW8Num36z1"/>
    <w:rsid w:val="006211BC"/>
    <w:rPr>
      <w:rFonts w:ascii="Courier New" w:hAnsi="Courier New" w:cs="Courier New"/>
    </w:rPr>
  </w:style>
  <w:style w:type="character" w:customStyle="1" w:styleId="WW8Num36z2">
    <w:name w:val="WW8Num36z2"/>
    <w:rsid w:val="006211BC"/>
    <w:rPr>
      <w:rFonts w:ascii="Wingdings" w:hAnsi="Wingdings"/>
    </w:rPr>
  </w:style>
  <w:style w:type="character" w:customStyle="1" w:styleId="WW8Num37z0">
    <w:name w:val="WW8Num37z0"/>
    <w:rsid w:val="006211BC"/>
    <w:rPr>
      <w:rFonts w:ascii="Times New Roman" w:eastAsia="Times New Roman" w:hAnsi="Times New Roman" w:cs="Times New Roman"/>
    </w:rPr>
  </w:style>
  <w:style w:type="character" w:customStyle="1" w:styleId="WW8Num37z1">
    <w:name w:val="WW8Num37z1"/>
    <w:rsid w:val="006211BC"/>
    <w:rPr>
      <w:rFonts w:ascii="Courier New" w:hAnsi="Courier New" w:cs="Courier New"/>
    </w:rPr>
  </w:style>
  <w:style w:type="character" w:customStyle="1" w:styleId="WW8Num37z2">
    <w:name w:val="WW8Num37z2"/>
    <w:rsid w:val="006211BC"/>
    <w:rPr>
      <w:rFonts w:ascii="Wingdings" w:hAnsi="Wingdings"/>
    </w:rPr>
  </w:style>
  <w:style w:type="character" w:customStyle="1" w:styleId="WW8Num37z3">
    <w:name w:val="WW8Num37z3"/>
    <w:rsid w:val="006211BC"/>
    <w:rPr>
      <w:rFonts w:ascii="Symbol" w:hAnsi="Symbol"/>
    </w:rPr>
  </w:style>
  <w:style w:type="character" w:customStyle="1" w:styleId="WW8Num39z0">
    <w:name w:val="WW8Num39z0"/>
    <w:rsid w:val="006211BC"/>
    <w:rPr>
      <w:rFonts w:ascii="Wingdings" w:hAnsi="Wingdings"/>
    </w:rPr>
  </w:style>
  <w:style w:type="character" w:customStyle="1" w:styleId="WW8Num39z1">
    <w:name w:val="WW8Num39z1"/>
    <w:rsid w:val="006211BC"/>
    <w:rPr>
      <w:rFonts w:ascii="Courier New" w:hAnsi="Courier New" w:cs="Courier New"/>
    </w:rPr>
  </w:style>
  <w:style w:type="character" w:customStyle="1" w:styleId="WW8Num39z3">
    <w:name w:val="WW8Num39z3"/>
    <w:rsid w:val="006211BC"/>
    <w:rPr>
      <w:rFonts w:ascii="Symbol" w:hAnsi="Symbol"/>
    </w:rPr>
  </w:style>
  <w:style w:type="character" w:customStyle="1" w:styleId="WW8Num42z0">
    <w:name w:val="WW8Num42z0"/>
    <w:rsid w:val="006211BC"/>
    <w:rPr>
      <w:rFonts w:ascii="Wingdings" w:hAnsi="Wingdings"/>
    </w:rPr>
  </w:style>
  <w:style w:type="character" w:customStyle="1" w:styleId="WW8Num42z1">
    <w:name w:val="WW8Num42z1"/>
    <w:rsid w:val="006211BC"/>
    <w:rPr>
      <w:rFonts w:ascii="Courier New" w:hAnsi="Courier New" w:cs="Courier New"/>
    </w:rPr>
  </w:style>
  <w:style w:type="character" w:customStyle="1" w:styleId="WW8Num42z3">
    <w:name w:val="WW8Num42z3"/>
    <w:rsid w:val="006211BC"/>
    <w:rPr>
      <w:rFonts w:ascii="Symbol" w:hAnsi="Symbol"/>
    </w:rPr>
  </w:style>
  <w:style w:type="character" w:customStyle="1" w:styleId="Carpredefinitoparagrafo1">
    <w:name w:val="Car. predefinito paragrafo1"/>
    <w:rsid w:val="006211BC"/>
  </w:style>
  <w:style w:type="character" w:customStyle="1" w:styleId="Titolo4Carattere">
    <w:name w:val="Titolo 4 Carattere"/>
    <w:rsid w:val="006211BC"/>
    <w:rPr>
      <w:rFonts w:ascii="Calibri" w:hAnsi="Calibri"/>
      <w:b/>
      <w:bCs/>
      <w:sz w:val="28"/>
      <w:szCs w:val="28"/>
    </w:rPr>
  </w:style>
  <w:style w:type="character" w:customStyle="1" w:styleId="Punti">
    <w:name w:val="Punti"/>
    <w:rsid w:val="006211BC"/>
    <w:rPr>
      <w:rFonts w:ascii="OpenSymbol" w:eastAsia="OpenSymbol" w:hAnsi="OpenSymbol" w:cs="OpenSymbol"/>
    </w:rPr>
  </w:style>
  <w:style w:type="character" w:customStyle="1" w:styleId="Caratteredinumerazione">
    <w:name w:val="Carattere di numerazione"/>
    <w:rsid w:val="006211BC"/>
  </w:style>
  <w:style w:type="paragraph" w:customStyle="1" w:styleId="Intestazione1">
    <w:name w:val="Intestazione1"/>
    <w:basedOn w:val="Normale"/>
    <w:next w:val="Corpotesto"/>
    <w:rsid w:val="006211BC"/>
    <w:pPr>
      <w:keepNext/>
      <w:spacing w:before="240" w:after="120"/>
    </w:pPr>
    <w:rPr>
      <w:rFonts w:ascii="Arial" w:eastAsia="SimSun" w:hAnsi="Arial" w:cs="Tahoma"/>
      <w:sz w:val="28"/>
      <w:szCs w:val="28"/>
    </w:rPr>
  </w:style>
  <w:style w:type="paragraph" w:styleId="Corpotesto">
    <w:name w:val="Body Text"/>
    <w:basedOn w:val="Normale"/>
    <w:semiHidden/>
    <w:rsid w:val="006211BC"/>
    <w:pPr>
      <w:spacing w:after="120"/>
    </w:pPr>
  </w:style>
  <w:style w:type="paragraph" w:styleId="Elenco">
    <w:name w:val="List"/>
    <w:basedOn w:val="Corpotesto"/>
    <w:semiHidden/>
    <w:rsid w:val="006211BC"/>
    <w:rPr>
      <w:rFonts w:cs="Tahoma"/>
    </w:rPr>
  </w:style>
  <w:style w:type="paragraph" w:customStyle="1" w:styleId="Didascalia1">
    <w:name w:val="Didascalia1"/>
    <w:basedOn w:val="Normale"/>
    <w:rsid w:val="006211BC"/>
    <w:pPr>
      <w:suppressLineNumbers/>
      <w:spacing w:before="120" w:after="120"/>
    </w:pPr>
    <w:rPr>
      <w:rFonts w:cs="Tahoma"/>
      <w:i/>
      <w:iCs/>
    </w:rPr>
  </w:style>
  <w:style w:type="paragraph" w:customStyle="1" w:styleId="Indice">
    <w:name w:val="Indice"/>
    <w:basedOn w:val="Normale"/>
    <w:rsid w:val="006211BC"/>
    <w:pPr>
      <w:suppressLineNumbers/>
    </w:pPr>
    <w:rPr>
      <w:rFonts w:cs="Tahoma"/>
    </w:rPr>
  </w:style>
  <w:style w:type="paragraph" w:styleId="NormaleWeb">
    <w:name w:val="Normal (Web)"/>
    <w:basedOn w:val="Normale"/>
    <w:semiHidden/>
    <w:rsid w:val="006211BC"/>
    <w:pPr>
      <w:spacing w:before="280" w:after="280"/>
    </w:pPr>
  </w:style>
  <w:style w:type="paragraph" w:styleId="Paragrafoelenco">
    <w:name w:val="List Paragraph"/>
    <w:basedOn w:val="Normale"/>
    <w:qFormat/>
    <w:rsid w:val="006211BC"/>
    <w:pPr>
      <w:ind w:left="708"/>
    </w:pPr>
  </w:style>
  <w:style w:type="paragraph" w:customStyle="1" w:styleId="Corpodeltesto31">
    <w:name w:val="Corpo del testo 31"/>
    <w:basedOn w:val="Normale"/>
    <w:rsid w:val="006211BC"/>
    <w:pPr>
      <w:overflowPunct w:val="0"/>
      <w:autoSpaceDE w:val="0"/>
      <w:jc w:val="both"/>
      <w:textAlignment w:val="baseline"/>
    </w:pPr>
    <w:rPr>
      <w:sz w:val="28"/>
      <w:szCs w:val="20"/>
    </w:rPr>
  </w:style>
  <w:style w:type="paragraph" w:customStyle="1" w:styleId="Default">
    <w:name w:val="Default"/>
    <w:rsid w:val="006211BC"/>
    <w:pPr>
      <w:suppressAutoHyphens/>
      <w:autoSpaceDE w:val="0"/>
    </w:pPr>
    <w:rPr>
      <w:rFonts w:eastAsia="Arial"/>
      <w:color w:val="000000"/>
      <w:sz w:val="24"/>
      <w:szCs w:val="24"/>
      <w:lang w:eastAsia="ar-SA"/>
    </w:rPr>
  </w:style>
  <w:style w:type="paragraph" w:customStyle="1" w:styleId="CM10">
    <w:name w:val="CM10"/>
    <w:basedOn w:val="Default"/>
    <w:next w:val="Default"/>
    <w:rsid w:val="006211BC"/>
    <w:pPr>
      <w:widowControl w:val="0"/>
      <w:spacing w:line="411" w:lineRule="atLeast"/>
    </w:pPr>
    <w:rPr>
      <w:rFonts w:eastAsia="Times New Roman"/>
      <w:color w:val="auto"/>
    </w:rPr>
  </w:style>
  <w:style w:type="paragraph" w:customStyle="1" w:styleId="Contenutocornice">
    <w:name w:val="Contenuto cornice"/>
    <w:basedOn w:val="Corpotesto"/>
    <w:rsid w:val="006211BC"/>
  </w:style>
  <w:style w:type="paragraph" w:customStyle="1" w:styleId="Contenutotabella">
    <w:name w:val="Contenuto tabella"/>
    <w:basedOn w:val="Normale"/>
    <w:rsid w:val="006211BC"/>
    <w:pPr>
      <w:suppressLineNumbers/>
    </w:pPr>
  </w:style>
  <w:style w:type="paragraph" w:customStyle="1" w:styleId="Intestazionetabella">
    <w:name w:val="Intestazione tabella"/>
    <w:basedOn w:val="Contenutotabella"/>
    <w:rsid w:val="006211BC"/>
    <w:pPr>
      <w:jc w:val="center"/>
    </w:pPr>
    <w:rPr>
      <w:b/>
      <w:bCs/>
    </w:rPr>
  </w:style>
  <w:style w:type="character" w:customStyle="1" w:styleId="left">
    <w:name w:val="left"/>
    <w:rsid w:val="008D627D"/>
  </w:style>
  <w:style w:type="character" w:styleId="Collegamentoipertestuale">
    <w:name w:val="Hyperlink"/>
    <w:semiHidden/>
    <w:rsid w:val="006211BC"/>
    <w:rPr>
      <w:color w:val="0000FF"/>
      <w:u w:val="single"/>
    </w:rPr>
  </w:style>
  <w:style w:type="paragraph" w:styleId="Intestazione">
    <w:name w:val="header"/>
    <w:basedOn w:val="Normale"/>
    <w:uiPriority w:val="99"/>
    <w:rsid w:val="006211BC"/>
    <w:pPr>
      <w:tabs>
        <w:tab w:val="center" w:pos="4819"/>
        <w:tab w:val="right" w:pos="9638"/>
      </w:tabs>
    </w:pPr>
  </w:style>
  <w:style w:type="character" w:customStyle="1" w:styleId="IntestazioneCarattere">
    <w:name w:val="Intestazione Carattere"/>
    <w:uiPriority w:val="99"/>
    <w:rsid w:val="006211BC"/>
    <w:rPr>
      <w:sz w:val="24"/>
      <w:szCs w:val="24"/>
      <w:lang w:eastAsia="ar-SA"/>
    </w:rPr>
  </w:style>
  <w:style w:type="paragraph" w:styleId="Pidipagina">
    <w:name w:val="footer"/>
    <w:basedOn w:val="Normale"/>
    <w:uiPriority w:val="99"/>
    <w:rsid w:val="006211BC"/>
    <w:pPr>
      <w:tabs>
        <w:tab w:val="center" w:pos="4819"/>
        <w:tab w:val="right" w:pos="9638"/>
      </w:tabs>
    </w:pPr>
  </w:style>
  <w:style w:type="character" w:customStyle="1" w:styleId="PidipaginaCarattere">
    <w:name w:val="Piè di pagina Carattere"/>
    <w:uiPriority w:val="99"/>
    <w:rsid w:val="006211BC"/>
    <w:rPr>
      <w:sz w:val="24"/>
      <w:szCs w:val="24"/>
      <w:lang w:eastAsia="ar-SA"/>
    </w:rPr>
  </w:style>
  <w:style w:type="paragraph" w:styleId="Testofumetto">
    <w:name w:val="Balloon Text"/>
    <w:basedOn w:val="Normale"/>
    <w:rsid w:val="006211BC"/>
    <w:rPr>
      <w:rFonts w:ascii="Tahoma" w:hAnsi="Tahoma"/>
      <w:sz w:val="16"/>
      <w:szCs w:val="16"/>
    </w:rPr>
  </w:style>
  <w:style w:type="character" w:customStyle="1" w:styleId="TestofumettoCarattere">
    <w:name w:val="Testo fumetto Carattere"/>
    <w:rsid w:val="006211BC"/>
    <w:rPr>
      <w:rFonts w:ascii="Tahoma" w:hAnsi="Tahoma" w:cs="Tahoma"/>
      <w:sz w:val="16"/>
      <w:szCs w:val="16"/>
      <w:lang w:eastAsia="ar-SA"/>
    </w:rPr>
  </w:style>
  <w:style w:type="paragraph" w:customStyle="1" w:styleId="Normale0">
    <w:name w:val="[Normale]"/>
    <w:basedOn w:val="Normale"/>
    <w:rsid w:val="006211B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val="0"/>
    </w:pPr>
    <w:rPr>
      <w:rFonts w:ascii="Arial" w:eastAsia="Arial" w:hAnsi="Arial"/>
      <w:szCs w:val="20"/>
      <w:lang w:eastAsia="it-IT"/>
    </w:rPr>
  </w:style>
  <w:style w:type="paragraph" w:styleId="Testonotaapidipagina">
    <w:name w:val="footnote text"/>
    <w:basedOn w:val="Normale"/>
    <w:semiHidden/>
    <w:rsid w:val="006211BC"/>
    <w:pPr>
      <w:suppressAutoHyphens w:val="0"/>
    </w:pPr>
    <w:rPr>
      <w:sz w:val="20"/>
      <w:szCs w:val="20"/>
      <w:lang w:eastAsia="it-IT"/>
    </w:rPr>
  </w:style>
  <w:style w:type="character" w:customStyle="1" w:styleId="TestonotaapidipaginaCarattere">
    <w:name w:val="Testo nota a piè di pagina Carattere"/>
    <w:basedOn w:val="Carpredefinitoparagrafo"/>
    <w:rsid w:val="006211BC"/>
  </w:style>
  <w:style w:type="paragraph" w:customStyle="1" w:styleId="Corpodeltesto21">
    <w:name w:val="Corpo del testo 21"/>
    <w:basedOn w:val="Normale"/>
    <w:rsid w:val="006211BC"/>
    <w:pPr>
      <w:suppressAutoHyphens w:val="0"/>
      <w:jc w:val="both"/>
    </w:pPr>
    <w:rPr>
      <w:rFonts w:ascii="MS Sans Serif" w:hAnsi="MS Sans Serif"/>
      <w:sz w:val="20"/>
      <w:szCs w:val="20"/>
      <w:lang w:eastAsia="it-IT"/>
    </w:rPr>
  </w:style>
  <w:style w:type="paragraph" w:customStyle="1" w:styleId="provvr0">
    <w:name w:val="provv_r0"/>
    <w:basedOn w:val="Normale"/>
    <w:rsid w:val="006211BC"/>
    <w:pPr>
      <w:suppressAutoHyphens w:val="0"/>
      <w:spacing w:before="100" w:beforeAutospacing="1" w:after="100" w:afterAutospacing="1"/>
    </w:pPr>
    <w:rPr>
      <w:rFonts w:ascii="Arial Unicode MS" w:eastAsia="Arial Unicode MS" w:hAnsi="Arial Unicode MS" w:cs="Arial Unicode MS"/>
      <w:lang w:eastAsia="it-IT"/>
    </w:rPr>
  </w:style>
  <w:style w:type="paragraph" w:styleId="Rientrocorpodeltesto3">
    <w:name w:val="Body Text Indent 3"/>
    <w:basedOn w:val="Normale"/>
    <w:semiHidden/>
    <w:rsid w:val="006211BC"/>
    <w:pPr>
      <w:spacing w:after="120"/>
      <w:ind w:left="283"/>
    </w:pPr>
    <w:rPr>
      <w:sz w:val="16"/>
      <w:szCs w:val="16"/>
    </w:rPr>
  </w:style>
  <w:style w:type="character" w:customStyle="1" w:styleId="Rientrocorpodeltesto3Carattere">
    <w:name w:val="Rientro corpo del testo 3 Carattere"/>
    <w:rsid w:val="006211BC"/>
    <w:rPr>
      <w:sz w:val="16"/>
      <w:szCs w:val="16"/>
      <w:lang w:eastAsia="ar-SA"/>
    </w:rPr>
  </w:style>
  <w:style w:type="paragraph" w:styleId="Testonormale">
    <w:name w:val="Plain Text"/>
    <w:basedOn w:val="Normale"/>
    <w:semiHidden/>
    <w:unhideWhenUsed/>
    <w:rsid w:val="006211BC"/>
    <w:pPr>
      <w:suppressAutoHyphens w:val="0"/>
    </w:pPr>
    <w:rPr>
      <w:rFonts w:ascii="Consolas" w:eastAsia="Calibri" w:hAnsi="Consolas"/>
      <w:sz w:val="21"/>
      <w:szCs w:val="21"/>
      <w:lang w:eastAsia="en-US"/>
    </w:rPr>
  </w:style>
  <w:style w:type="character" w:customStyle="1" w:styleId="TestonormaleCarattere">
    <w:name w:val="Testo normale Carattere"/>
    <w:rsid w:val="006211BC"/>
    <w:rPr>
      <w:rFonts w:ascii="Consolas" w:eastAsia="Calibri" w:hAnsi="Consolas"/>
      <w:sz w:val="21"/>
      <w:szCs w:val="21"/>
      <w:lang w:eastAsia="en-US"/>
    </w:rPr>
  </w:style>
  <w:style w:type="character" w:styleId="Rimandonotaapidipagina">
    <w:name w:val="footnote reference"/>
    <w:semiHidden/>
    <w:rsid w:val="006211BC"/>
    <w:rPr>
      <w:vertAlign w:val="superscript"/>
    </w:rPr>
  </w:style>
  <w:style w:type="character" w:styleId="Enfasigrassetto">
    <w:name w:val="Strong"/>
    <w:qFormat/>
    <w:rsid w:val="006211BC"/>
    <w:rPr>
      <w:b/>
      <w:bCs/>
    </w:rPr>
  </w:style>
  <w:style w:type="paragraph" w:customStyle="1" w:styleId="popolo">
    <w:name w:val="popolo"/>
    <w:basedOn w:val="Normale"/>
    <w:rsid w:val="006211BC"/>
    <w:pPr>
      <w:suppressAutoHyphens w:val="0"/>
      <w:spacing w:line="520" w:lineRule="atLeast"/>
      <w:jc w:val="both"/>
    </w:pPr>
    <w:rPr>
      <w:rFonts w:ascii="Garamond" w:hAnsi="Garamond"/>
      <w:sz w:val="30"/>
      <w:szCs w:val="30"/>
      <w:lang w:eastAsia="it-IT"/>
    </w:rPr>
  </w:style>
  <w:style w:type="paragraph" w:customStyle="1" w:styleId="fatto">
    <w:name w:val="fatto"/>
    <w:basedOn w:val="Normale"/>
    <w:rsid w:val="006211BC"/>
    <w:pPr>
      <w:suppressAutoHyphens w:val="0"/>
      <w:spacing w:line="540" w:lineRule="atLeast"/>
      <w:jc w:val="center"/>
    </w:pPr>
    <w:rPr>
      <w:rFonts w:ascii="Garamond" w:hAnsi="Garamond"/>
      <w:sz w:val="30"/>
      <w:szCs w:val="30"/>
      <w:lang w:eastAsia="it-IT"/>
    </w:rPr>
  </w:style>
  <w:style w:type="paragraph" w:customStyle="1" w:styleId="Paragrafoelenco1">
    <w:name w:val="Paragrafo elenco1"/>
    <w:basedOn w:val="Normale"/>
    <w:rsid w:val="006211BC"/>
    <w:pPr>
      <w:suppressAutoHyphens w:val="0"/>
      <w:spacing w:after="200" w:line="276" w:lineRule="auto"/>
      <w:ind w:left="720"/>
    </w:pPr>
    <w:rPr>
      <w:rFonts w:ascii="Calibri" w:hAnsi="Calibri"/>
      <w:sz w:val="22"/>
      <w:szCs w:val="22"/>
      <w:lang w:eastAsia="en-US"/>
    </w:rPr>
  </w:style>
  <w:style w:type="character" w:customStyle="1" w:styleId="st">
    <w:name w:val="st"/>
    <w:rsid w:val="006211BC"/>
    <w:rPr>
      <w:rFonts w:ascii="Times New Roman" w:hAnsi="Times New Roman" w:cs="Times New Roman"/>
    </w:rPr>
  </w:style>
  <w:style w:type="character" w:styleId="Enfasicorsivo">
    <w:name w:val="Emphasis"/>
    <w:qFormat/>
    <w:rsid w:val="006211BC"/>
    <w:rPr>
      <w:rFonts w:ascii="Times New Roman" w:hAnsi="Times New Roman" w:cs="Times New Roman"/>
      <w:i/>
      <w:iCs/>
    </w:rPr>
  </w:style>
  <w:style w:type="character" w:customStyle="1" w:styleId="linkneltesto">
    <w:name w:val="link_nel_testo"/>
    <w:rsid w:val="006211BC"/>
    <w:rPr>
      <w:i/>
      <w:iCs/>
    </w:rPr>
  </w:style>
  <w:style w:type="character" w:customStyle="1" w:styleId="provvrubrica">
    <w:name w:val="provv_rubrica"/>
    <w:rsid w:val="006211BC"/>
    <w:rPr>
      <w:i/>
      <w:iCs/>
    </w:rPr>
  </w:style>
  <w:style w:type="character" w:customStyle="1" w:styleId="provvnumart">
    <w:name w:val="provv_numart"/>
    <w:rsid w:val="006211BC"/>
    <w:rPr>
      <w:b/>
      <w:bCs/>
    </w:rPr>
  </w:style>
  <w:style w:type="character" w:customStyle="1" w:styleId="provvnumcomma">
    <w:name w:val="provv_numcomma"/>
    <w:basedOn w:val="Carpredefinitoparagrafo"/>
    <w:rsid w:val="006211BC"/>
  </w:style>
  <w:style w:type="paragraph" w:customStyle="1" w:styleId="bollo1">
    <w:name w:val="bollo1"/>
    <w:basedOn w:val="Normale"/>
    <w:rsid w:val="006211BC"/>
    <w:pPr>
      <w:suppressAutoHyphens w:val="0"/>
      <w:overflowPunct w:val="0"/>
      <w:autoSpaceDE w:val="0"/>
      <w:autoSpaceDN w:val="0"/>
      <w:adjustRightInd w:val="0"/>
      <w:spacing w:line="567" w:lineRule="exact"/>
      <w:jc w:val="both"/>
      <w:textAlignment w:val="baseline"/>
    </w:pPr>
    <w:rPr>
      <w:rFonts w:ascii="Arial" w:hAnsi="Arial"/>
      <w:szCs w:val="20"/>
      <w:lang w:eastAsia="it-IT"/>
    </w:rPr>
  </w:style>
  <w:style w:type="paragraph" w:styleId="Testodelblocco">
    <w:name w:val="Block Text"/>
    <w:basedOn w:val="Normale"/>
    <w:semiHidden/>
    <w:rsid w:val="006211BC"/>
    <w:pPr>
      <w:suppressAutoHyphens w:val="0"/>
      <w:spacing w:line="480" w:lineRule="auto"/>
      <w:ind w:left="851" w:right="851" w:firstLine="709"/>
      <w:jc w:val="both"/>
    </w:pPr>
    <w:rPr>
      <w:lang w:eastAsia="it-IT"/>
    </w:rPr>
  </w:style>
  <w:style w:type="paragraph" w:customStyle="1" w:styleId="default0">
    <w:name w:val="default"/>
    <w:basedOn w:val="Normale"/>
    <w:rsid w:val="006211BC"/>
    <w:pPr>
      <w:suppressAutoHyphens w:val="0"/>
      <w:spacing w:before="100" w:beforeAutospacing="1" w:after="100" w:afterAutospacing="1"/>
    </w:pPr>
    <w:rPr>
      <w:lang w:eastAsia="it-IT"/>
    </w:rPr>
  </w:style>
  <w:style w:type="paragraph" w:customStyle="1" w:styleId="right">
    <w:name w:val="right"/>
    <w:basedOn w:val="Normale"/>
    <w:rsid w:val="006211BC"/>
    <w:pPr>
      <w:suppressAutoHyphens w:val="0"/>
      <w:spacing w:before="100" w:beforeAutospacing="1" w:after="120" w:line="312" w:lineRule="atLeast"/>
      <w:jc w:val="right"/>
    </w:pPr>
    <w:rPr>
      <w:sz w:val="26"/>
      <w:szCs w:val="26"/>
      <w:lang w:eastAsia="it-IT"/>
    </w:rPr>
  </w:style>
  <w:style w:type="paragraph" w:customStyle="1" w:styleId="Testodelblocco1">
    <w:name w:val="Testo del blocco1"/>
    <w:basedOn w:val="Normale"/>
    <w:rsid w:val="006211BC"/>
    <w:pPr>
      <w:widowControl w:val="0"/>
      <w:spacing w:line="480" w:lineRule="auto"/>
      <w:ind w:left="851" w:right="851" w:firstLine="709"/>
      <w:jc w:val="both"/>
    </w:pPr>
    <w:rPr>
      <w:rFonts w:eastAsia="Lucida Sans Unicode" w:cs="Calibri"/>
      <w:kern w:val="1"/>
    </w:rPr>
  </w:style>
  <w:style w:type="paragraph" w:styleId="Rientrocorpodeltesto">
    <w:name w:val="Body Text Indent"/>
    <w:basedOn w:val="Normale"/>
    <w:semiHidden/>
    <w:rsid w:val="006211BC"/>
    <w:pPr>
      <w:widowControl w:val="0"/>
      <w:spacing w:line="360" w:lineRule="auto"/>
      <w:ind w:firstLine="851"/>
      <w:jc w:val="both"/>
    </w:pPr>
    <w:rPr>
      <w:rFonts w:ascii="Verdana" w:eastAsia="Lucida Sans Unicode" w:hAnsi="Verdana"/>
      <w:kern w:val="1"/>
      <w:sz w:val="28"/>
    </w:rPr>
  </w:style>
  <w:style w:type="character" w:customStyle="1" w:styleId="RientrocorpodeltestoCarattere">
    <w:name w:val="Rientro corpo del testo Carattere"/>
    <w:rsid w:val="006211BC"/>
    <w:rPr>
      <w:rFonts w:ascii="Verdana" w:eastAsia="Lucida Sans Unicode" w:hAnsi="Verdana" w:cs="Calibri"/>
      <w:kern w:val="1"/>
      <w:sz w:val="28"/>
      <w:szCs w:val="24"/>
      <w:lang w:eastAsia="ar-SA"/>
    </w:rPr>
  </w:style>
  <w:style w:type="paragraph" w:customStyle="1" w:styleId="Stile1">
    <w:name w:val="Stile1"/>
    <w:basedOn w:val="Normale"/>
    <w:rsid w:val="006211BC"/>
    <w:pPr>
      <w:suppressAutoHyphens w:val="0"/>
      <w:spacing w:before="120" w:after="120"/>
      <w:jc w:val="both"/>
    </w:pPr>
    <w:rPr>
      <w:noProof/>
      <w:lang w:eastAsia="it-IT"/>
    </w:rPr>
  </w:style>
  <w:style w:type="paragraph" w:customStyle="1" w:styleId="xl131">
    <w:name w:val="xl131"/>
    <w:basedOn w:val="Normale"/>
    <w:rsid w:val="006211BC"/>
    <w:pPr>
      <w:suppressAutoHyphens w:val="0"/>
      <w:spacing w:before="100" w:beforeAutospacing="1" w:after="100" w:afterAutospacing="1" w:line="360" w:lineRule="auto"/>
      <w:jc w:val="center"/>
      <w:textAlignment w:val="bottom"/>
    </w:pPr>
    <w:rPr>
      <w:rFonts w:ascii="Arial" w:eastAsia="Arial Unicode MS" w:hAnsi="Arial" w:cs="Arial"/>
      <w:b/>
      <w:bCs/>
      <w:sz w:val="28"/>
      <w:szCs w:val="28"/>
      <w:lang w:eastAsia="it-IT"/>
    </w:rPr>
  </w:style>
  <w:style w:type="paragraph" w:customStyle="1" w:styleId="xl32">
    <w:name w:val="xl32"/>
    <w:basedOn w:val="Normale"/>
    <w:rsid w:val="006211BC"/>
    <w:pPr>
      <w:suppressAutoHyphens w:val="0"/>
      <w:spacing w:before="100" w:beforeAutospacing="1" w:after="100" w:afterAutospacing="1" w:line="360" w:lineRule="auto"/>
      <w:jc w:val="center"/>
      <w:textAlignment w:val="center"/>
    </w:pPr>
    <w:rPr>
      <w:rFonts w:ascii="Verdana" w:eastAsia="Arial Unicode MS" w:hAnsi="Verdana" w:cs="Arial Unicode MS"/>
      <w:b/>
      <w:bCs/>
      <w:sz w:val="16"/>
      <w:szCs w:val="16"/>
      <w:lang w:eastAsia="it-IT"/>
    </w:rPr>
  </w:style>
  <w:style w:type="paragraph" w:customStyle="1" w:styleId="xl94">
    <w:name w:val="xl94"/>
    <w:basedOn w:val="Normale"/>
    <w:rsid w:val="006211BC"/>
    <w:pPr>
      <w:suppressAutoHyphens w:val="0"/>
      <w:spacing w:before="100" w:beforeAutospacing="1" w:after="100" w:afterAutospacing="1" w:line="360" w:lineRule="auto"/>
      <w:jc w:val="both"/>
    </w:pPr>
    <w:rPr>
      <w:rFonts w:ascii="Verdana" w:eastAsia="Arial Unicode MS" w:hAnsi="Verdana" w:cs="Arial Unicode MS"/>
      <w:sz w:val="16"/>
      <w:szCs w:val="16"/>
      <w:lang w:eastAsia="it-IT"/>
    </w:rPr>
  </w:style>
  <w:style w:type="character" w:customStyle="1" w:styleId="anchorantimarker">
    <w:name w:val="anchor_anti_marker"/>
    <w:rsid w:val="006211BC"/>
    <w:rPr>
      <w:color w:val="000000"/>
    </w:rPr>
  </w:style>
  <w:style w:type="paragraph" w:customStyle="1" w:styleId="provvr1">
    <w:name w:val="provv_r1"/>
    <w:basedOn w:val="Normale"/>
    <w:rsid w:val="006211BC"/>
    <w:pPr>
      <w:suppressAutoHyphens w:val="0"/>
      <w:spacing w:before="100" w:beforeAutospacing="1" w:after="100" w:afterAutospacing="1"/>
      <w:ind w:firstLine="400"/>
      <w:jc w:val="both"/>
    </w:pPr>
    <w:rPr>
      <w:lang w:eastAsia="it-IT"/>
    </w:rPr>
  </w:style>
  <w:style w:type="paragraph" w:styleId="Corpodeltesto2">
    <w:name w:val="Body Text 2"/>
    <w:basedOn w:val="Normale"/>
    <w:semiHidden/>
    <w:unhideWhenUsed/>
    <w:rsid w:val="006211BC"/>
    <w:pPr>
      <w:suppressAutoHyphens w:val="0"/>
      <w:spacing w:after="120" w:line="480" w:lineRule="auto"/>
    </w:pPr>
  </w:style>
  <w:style w:type="character" w:customStyle="1" w:styleId="Corpodeltesto2Carattere">
    <w:name w:val="Corpo del testo 2 Carattere"/>
    <w:rsid w:val="006211BC"/>
    <w:rPr>
      <w:sz w:val="24"/>
      <w:szCs w:val="24"/>
    </w:rPr>
  </w:style>
  <w:style w:type="paragraph" w:styleId="Iniziomodulo-z">
    <w:name w:val="HTML Top of Form"/>
    <w:basedOn w:val="Normale"/>
    <w:next w:val="Normale"/>
    <w:hidden/>
    <w:unhideWhenUsed/>
    <w:rsid w:val="006211BC"/>
    <w:pPr>
      <w:pBdr>
        <w:bottom w:val="single" w:sz="6" w:space="1" w:color="auto"/>
      </w:pBdr>
      <w:suppressAutoHyphens w:val="0"/>
      <w:jc w:val="center"/>
    </w:pPr>
    <w:rPr>
      <w:rFonts w:ascii="Arial" w:eastAsia="Calibri" w:hAnsi="Arial"/>
      <w:vanish/>
      <w:sz w:val="16"/>
      <w:szCs w:val="16"/>
      <w:lang w:eastAsia="en-US"/>
    </w:rPr>
  </w:style>
  <w:style w:type="character" w:customStyle="1" w:styleId="Iniziomodulo-zCarattere">
    <w:name w:val="Inizio modulo -z Carattere"/>
    <w:rsid w:val="006211BC"/>
    <w:rPr>
      <w:rFonts w:ascii="Arial" w:eastAsia="Calibri" w:hAnsi="Arial" w:cs="Arial"/>
      <w:vanish/>
      <w:sz w:val="16"/>
      <w:szCs w:val="16"/>
      <w:lang w:eastAsia="en-US"/>
    </w:rPr>
  </w:style>
  <w:style w:type="paragraph" w:styleId="Finemodulo-z">
    <w:name w:val="HTML Bottom of Form"/>
    <w:basedOn w:val="Normale"/>
    <w:next w:val="Normale"/>
    <w:hidden/>
    <w:unhideWhenUsed/>
    <w:rsid w:val="006211BC"/>
    <w:pPr>
      <w:pBdr>
        <w:top w:val="single" w:sz="6" w:space="1" w:color="auto"/>
      </w:pBdr>
      <w:suppressAutoHyphens w:val="0"/>
      <w:jc w:val="center"/>
    </w:pPr>
    <w:rPr>
      <w:rFonts w:ascii="Arial" w:eastAsia="Calibri" w:hAnsi="Arial"/>
      <w:vanish/>
      <w:sz w:val="16"/>
      <w:szCs w:val="16"/>
      <w:lang w:eastAsia="en-US"/>
    </w:rPr>
  </w:style>
  <w:style w:type="character" w:customStyle="1" w:styleId="Finemodulo-zCarattere">
    <w:name w:val="Fine modulo -z Carattere"/>
    <w:rsid w:val="006211BC"/>
    <w:rPr>
      <w:rFonts w:ascii="Arial" w:eastAsia="Calibri" w:hAnsi="Arial" w:cs="Arial"/>
      <w:vanish/>
      <w:sz w:val="16"/>
      <w:szCs w:val="16"/>
      <w:lang w:eastAsia="en-US"/>
    </w:rPr>
  </w:style>
  <w:style w:type="paragraph" w:customStyle="1" w:styleId="provvc">
    <w:name w:val="provv_c"/>
    <w:basedOn w:val="Normale"/>
    <w:rsid w:val="006211BC"/>
    <w:pPr>
      <w:suppressAutoHyphens w:val="0"/>
      <w:spacing w:before="100" w:beforeAutospacing="1" w:after="100" w:afterAutospacing="1"/>
      <w:jc w:val="center"/>
    </w:pPr>
    <w:rPr>
      <w:lang w:eastAsia="it-IT"/>
    </w:rPr>
  </w:style>
  <w:style w:type="paragraph" w:customStyle="1" w:styleId="provvambito">
    <w:name w:val="provv_ambito"/>
    <w:basedOn w:val="Normale"/>
    <w:rsid w:val="006211BC"/>
    <w:pPr>
      <w:suppressAutoHyphens w:val="0"/>
      <w:spacing w:before="100" w:beforeAutospacing="1" w:after="100" w:afterAutospacing="1"/>
      <w:jc w:val="center"/>
    </w:pPr>
    <w:rPr>
      <w:b/>
      <w:bCs/>
      <w:lang w:eastAsia="it-IT"/>
    </w:rPr>
  </w:style>
  <w:style w:type="paragraph" w:customStyle="1" w:styleId="provvnota">
    <w:name w:val="provv_nota"/>
    <w:basedOn w:val="Normale"/>
    <w:rsid w:val="006211BC"/>
    <w:pPr>
      <w:suppressAutoHyphens w:val="0"/>
      <w:spacing w:before="100" w:beforeAutospacing="1" w:after="100" w:afterAutospacing="1"/>
      <w:jc w:val="both"/>
    </w:pPr>
    <w:rPr>
      <w:lang w:eastAsia="it-IT"/>
    </w:rPr>
  </w:style>
  <w:style w:type="paragraph" w:customStyle="1" w:styleId="provvestremo">
    <w:name w:val="provv_estremo"/>
    <w:basedOn w:val="Normale"/>
    <w:rsid w:val="006211BC"/>
    <w:pPr>
      <w:suppressAutoHyphens w:val="0"/>
      <w:spacing w:before="100" w:beforeAutospacing="1" w:after="100" w:afterAutospacing="1"/>
      <w:jc w:val="both"/>
    </w:pPr>
    <w:rPr>
      <w:b/>
      <w:bCs/>
      <w:lang w:eastAsia="it-IT"/>
    </w:rPr>
  </w:style>
  <w:style w:type="paragraph" w:customStyle="1" w:styleId="Corpodeltesto310">
    <w:name w:val="Corpo del testo 31"/>
    <w:basedOn w:val="Normale"/>
    <w:rsid w:val="006211BC"/>
    <w:pPr>
      <w:suppressAutoHyphens w:val="0"/>
      <w:overflowPunct w:val="0"/>
      <w:autoSpaceDE w:val="0"/>
      <w:autoSpaceDN w:val="0"/>
      <w:adjustRightInd w:val="0"/>
      <w:jc w:val="both"/>
      <w:textAlignment w:val="baseline"/>
    </w:pPr>
    <w:rPr>
      <w:sz w:val="28"/>
      <w:szCs w:val="20"/>
      <w:lang w:eastAsia="it-IT"/>
    </w:rPr>
  </w:style>
  <w:style w:type="paragraph" w:customStyle="1" w:styleId="provvr2">
    <w:name w:val="provv_r2"/>
    <w:basedOn w:val="Normale"/>
    <w:rsid w:val="006211BC"/>
    <w:pPr>
      <w:suppressAutoHyphens w:val="0"/>
      <w:spacing w:before="100" w:beforeAutospacing="1" w:after="100" w:afterAutospacing="1"/>
      <w:ind w:firstLine="600"/>
      <w:jc w:val="both"/>
    </w:pPr>
    <w:rPr>
      <w:lang w:eastAsia="it-IT"/>
    </w:rPr>
  </w:style>
  <w:style w:type="character" w:customStyle="1" w:styleId="object2">
    <w:name w:val="object2"/>
    <w:rsid w:val="006211BC"/>
    <w:rPr>
      <w:strike w:val="0"/>
      <w:dstrike w:val="0"/>
      <w:color w:val="00008B"/>
      <w:u w:val="none"/>
      <w:effect w:val="none"/>
    </w:rPr>
  </w:style>
  <w:style w:type="character" w:customStyle="1" w:styleId="object6">
    <w:name w:val="object6"/>
    <w:rsid w:val="006211BC"/>
    <w:rPr>
      <w:strike w:val="0"/>
      <w:dstrike w:val="0"/>
      <w:color w:val="00008B"/>
      <w:u w:val="none"/>
      <w:effect w:val="none"/>
    </w:rPr>
  </w:style>
  <w:style w:type="character" w:customStyle="1" w:styleId="object7">
    <w:name w:val="object7"/>
    <w:rsid w:val="006211BC"/>
    <w:rPr>
      <w:strike w:val="0"/>
      <w:dstrike w:val="0"/>
      <w:color w:val="00008B"/>
      <w:u w:val="none"/>
      <w:effect w:val="none"/>
    </w:rPr>
  </w:style>
  <w:style w:type="character" w:customStyle="1" w:styleId="object8">
    <w:name w:val="object8"/>
    <w:rsid w:val="006211BC"/>
    <w:rPr>
      <w:strike w:val="0"/>
      <w:dstrike w:val="0"/>
      <w:color w:val="00008B"/>
      <w:u w:val="none"/>
      <w:effect w:val="none"/>
    </w:rPr>
  </w:style>
  <w:style w:type="character" w:customStyle="1" w:styleId="object9">
    <w:name w:val="object9"/>
    <w:rsid w:val="006211BC"/>
    <w:rPr>
      <w:strike w:val="0"/>
      <w:dstrike w:val="0"/>
      <w:color w:val="00008B"/>
      <w:u w:val="none"/>
      <w:effect w:val="none"/>
    </w:rPr>
  </w:style>
  <w:style w:type="character" w:customStyle="1" w:styleId="object10">
    <w:name w:val="object10"/>
    <w:rsid w:val="006211BC"/>
    <w:rPr>
      <w:strike w:val="0"/>
      <w:dstrike w:val="0"/>
      <w:color w:val="00008B"/>
      <w:u w:val="none"/>
      <w:effect w:val="none"/>
    </w:rPr>
  </w:style>
  <w:style w:type="character" w:customStyle="1" w:styleId="object11">
    <w:name w:val="object11"/>
    <w:rsid w:val="006211BC"/>
    <w:rPr>
      <w:strike w:val="0"/>
      <w:dstrike w:val="0"/>
      <w:color w:val="00008B"/>
      <w:u w:val="none"/>
      <w:effect w:val="none"/>
    </w:rPr>
  </w:style>
  <w:style w:type="character" w:customStyle="1" w:styleId="object12">
    <w:name w:val="object12"/>
    <w:rsid w:val="006211BC"/>
    <w:rPr>
      <w:strike w:val="0"/>
      <w:dstrike w:val="0"/>
      <w:color w:val="00008B"/>
      <w:u w:val="none"/>
      <w:effect w:val="none"/>
    </w:rPr>
  </w:style>
  <w:style w:type="character" w:customStyle="1" w:styleId="object13">
    <w:name w:val="object13"/>
    <w:rsid w:val="006211BC"/>
    <w:rPr>
      <w:strike w:val="0"/>
      <w:dstrike w:val="0"/>
      <w:color w:val="00008B"/>
      <w:u w:val="none"/>
      <w:effect w:val="none"/>
    </w:rPr>
  </w:style>
  <w:style w:type="character" w:customStyle="1" w:styleId="object14">
    <w:name w:val="object14"/>
    <w:rsid w:val="006211BC"/>
    <w:rPr>
      <w:strike w:val="0"/>
      <w:dstrike w:val="0"/>
      <w:color w:val="00008B"/>
      <w:u w:val="none"/>
      <w:effect w:val="none"/>
    </w:rPr>
  </w:style>
  <w:style w:type="character" w:customStyle="1" w:styleId="object4">
    <w:name w:val="object4"/>
    <w:rsid w:val="006211BC"/>
    <w:rPr>
      <w:strike w:val="0"/>
      <w:dstrike w:val="0"/>
      <w:color w:val="00008B"/>
      <w:u w:val="none"/>
      <w:effect w:val="none"/>
    </w:rPr>
  </w:style>
  <w:style w:type="character" w:customStyle="1" w:styleId="object5">
    <w:name w:val="object5"/>
    <w:rsid w:val="006211BC"/>
    <w:rPr>
      <w:strike w:val="0"/>
      <w:dstrike w:val="0"/>
      <w:color w:val="00008B"/>
      <w:u w:val="none"/>
      <w:effect w:val="none"/>
    </w:rPr>
  </w:style>
  <w:style w:type="paragraph" w:customStyle="1" w:styleId="Coomentoeda">
    <w:name w:val="Coomento eda"/>
    <w:basedOn w:val="Normale"/>
    <w:rsid w:val="006211BC"/>
    <w:pPr>
      <w:ind w:left="360"/>
      <w:jc w:val="both"/>
    </w:pPr>
    <w:rPr>
      <w:rFonts w:ascii="Arial" w:hAnsi="Arial" w:cs="Arial"/>
      <w:szCs w:val="20"/>
    </w:rPr>
  </w:style>
  <w:style w:type="paragraph" w:styleId="Puntoelenco">
    <w:name w:val="List Bullet"/>
    <w:basedOn w:val="Normale"/>
    <w:semiHidden/>
    <w:unhideWhenUsed/>
    <w:rsid w:val="006211BC"/>
    <w:pPr>
      <w:numPr>
        <w:numId w:val="2"/>
      </w:numPr>
      <w:suppressAutoHyphens w:val="0"/>
      <w:contextualSpacing/>
    </w:pPr>
    <w:rPr>
      <w:lang w:eastAsia="it-IT"/>
    </w:rPr>
  </w:style>
  <w:style w:type="character" w:customStyle="1" w:styleId="CorpotestoCarattere">
    <w:name w:val="Corpo testo Carattere"/>
    <w:rsid w:val="006211BC"/>
    <w:rPr>
      <w:rFonts w:ascii="Times New Roman" w:eastAsia="Times New Roman" w:hAnsi="Times New Roman" w:cs="Times New Roman"/>
      <w:sz w:val="24"/>
      <w:szCs w:val="24"/>
      <w:lang w:eastAsia="it-IT"/>
    </w:rPr>
  </w:style>
  <w:style w:type="paragraph" w:customStyle="1" w:styleId="rgscorpodeltesto">
    <w:name w:val="rgs_corpodeltesto"/>
    <w:basedOn w:val="Normale"/>
    <w:rsid w:val="006211BC"/>
    <w:pPr>
      <w:suppressAutoHyphens w:val="0"/>
      <w:spacing w:after="120" w:line="360" w:lineRule="auto"/>
      <w:ind w:firstLine="799"/>
      <w:jc w:val="both"/>
    </w:pPr>
    <w:rPr>
      <w:szCs w:val="20"/>
      <w:lang w:eastAsia="it-IT"/>
    </w:rPr>
  </w:style>
  <w:style w:type="paragraph" w:styleId="Corpodeltesto3">
    <w:name w:val="Body Text 3"/>
    <w:basedOn w:val="Normale"/>
    <w:semiHidden/>
    <w:unhideWhenUsed/>
    <w:rsid w:val="006211BC"/>
    <w:pPr>
      <w:suppressAutoHyphens w:val="0"/>
      <w:spacing w:after="120"/>
    </w:pPr>
    <w:rPr>
      <w:sz w:val="16"/>
      <w:szCs w:val="16"/>
    </w:rPr>
  </w:style>
  <w:style w:type="character" w:customStyle="1" w:styleId="Corpodeltesto3Carattere">
    <w:name w:val="Corpo del testo 3 Carattere"/>
    <w:rsid w:val="006211BC"/>
    <w:rPr>
      <w:sz w:val="16"/>
      <w:szCs w:val="16"/>
    </w:rPr>
  </w:style>
  <w:style w:type="paragraph" w:styleId="Rientrocorpodeltesto2">
    <w:name w:val="Body Text Indent 2"/>
    <w:basedOn w:val="Normale"/>
    <w:semiHidden/>
    <w:unhideWhenUsed/>
    <w:rsid w:val="006211BC"/>
    <w:pPr>
      <w:suppressAutoHyphens w:val="0"/>
      <w:spacing w:after="120" w:line="480" w:lineRule="auto"/>
      <w:ind w:left="283"/>
    </w:pPr>
  </w:style>
  <w:style w:type="character" w:customStyle="1" w:styleId="Rientrocorpodeltesto2Carattere">
    <w:name w:val="Rientro corpo del testo 2 Carattere"/>
    <w:rsid w:val="006211BC"/>
    <w:rPr>
      <w:sz w:val="24"/>
      <w:szCs w:val="24"/>
    </w:rPr>
  </w:style>
  <w:style w:type="paragraph" w:customStyle="1" w:styleId="NormaleVerdana">
    <w:name w:val="Normale + Verdana"/>
    <w:aliases w:val="10 pt,Nero,Giustificato,Sinistro:  1,5 cm,Prima riga: ... +...,Prima riga: ...,(Latino) 10 pt,(Non latino) Grassetto,Prima riga: ... +... + (Non latino) 10 ..."/>
    <w:basedOn w:val="Normale"/>
    <w:rsid w:val="006211BC"/>
    <w:pPr>
      <w:suppressAutoHyphens w:val="0"/>
      <w:spacing w:line="360" w:lineRule="auto"/>
      <w:ind w:right="851"/>
      <w:jc w:val="both"/>
    </w:pPr>
    <w:rPr>
      <w:rFonts w:ascii="Verdana" w:hAnsi="Verdana"/>
      <w:sz w:val="20"/>
      <w:lang w:eastAsia="it-IT"/>
    </w:rPr>
  </w:style>
  <w:style w:type="character" w:customStyle="1" w:styleId="NormaleVerdanaCarattere">
    <w:name w:val="Normale + Verdana Carattere"/>
    <w:aliases w:val="10 pt Carattere,Nero Carattere,Giustificato Carattere,Sinistro:  1 Carattere,5 cm Carattere,Prima riga: ... +... Carattere"/>
    <w:rsid w:val="006211BC"/>
    <w:rPr>
      <w:rFonts w:ascii="Verdana" w:eastAsia="Times New Roman" w:hAnsi="Verdana" w:cs="Times New Roman"/>
      <w:sz w:val="20"/>
      <w:szCs w:val="24"/>
      <w:lang w:eastAsia="it-IT"/>
    </w:rPr>
  </w:style>
  <w:style w:type="paragraph" w:customStyle="1" w:styleId="Testodelblocco2">
    <w:name w:val="Testo del blocco2"/>
    <w:basedOn w:val="Normale"/>
    <w:rsid w:val="006211BC"/>
    <w:pPr>
      <w:widowControl w:val="0"/>
      <w:spacing w:line="360" w:lineRule="auto"/>
      <w:ind w:left="850" w:right="850" w:firstLine="710"/>
      <w:jc w:val="both"/>
    </w:pPr>
    <w:rPr>
      <w:rFonts w:ascii="Trebuchet MS" w:eastAsia="Lucida Sans Unicode" w:hAnsi="Trebuchet MS"/>
      <w:kern w:val="2"/>
    </w:rPr>
  </w:style>
  <w:style w:type="paragraph" w:styleId="Didascalia">
    <w:name w:val="caption"/>
    <w:basedOn w:val="Normale"/>
    <w:next w:val="Normale"/>
    <w:qFormat/>
    <w:rsid w:val="006211BC"/>
    <w:pPr>
      <w:widowControl w:val="0"/>
      <w:suppressAutoHyphens w:val="0"/>
      <w:autoSpaceDE w:val="0"/>
      <w:autoSpaceDN w:val="0"/>
      <w:jc w:val="center"/>
    </w:pPr>
    <w:rPr>
      <w:rFonts w:ascii="Arial" w:hAnsi="Arial" w:cs="Arial"/>
      <w:b/>
      <w:bCs/>
      <w:spacing w:val="28"/>
      <w:sz w:val="32"/>
      <w:szCs w:val="32"/>
      <w:lang w:eastAsia="it-IT"/>
    </w:rPr>
  </w:style>
  <w:style w:type="character" w:customStyle="1" w:styleId="5cmCarattereCarattere">
    <w:name w:val="5 cm Carattere Carattere"/>
    <w:rsid w:val="006211BC"/>
    <w:rPr>
      <w:rFonts w:ascii="Verdana" w:hAnsi="Verdana"/>
      <w:szCs w:val="24"/>
      <w:lang w:val="it-IT" w:eastAsia="it-IT" w:bidi="ar-SA"/>
    </w:rPr>
  </w:style>
  <w:style w:type="paragraph" w:styleId="Titolo">
    <w:name w:val="Title"/>
    <w:basedOn w:val="Normale"/>
    <w:qFormat/>
    <w:rsid w:val="006211BC"/>
    <w:pPr>
      <w:widowControl w:val="0"/>
      <w:suppressAutoHyphens w:val="0"/>
      <w:spacing w:line="567" w:lineRule="exact"/>
      <w:jc w:val="center"/>
    </w:pPr>
    <w:rPr>
      <w:b/>
      <w:szCs w:val="20"/>
    </w:rPr>
  </w:style>
  <w:style w:type="character" w:customStyle="1" w:styleId="TitoloCarattere">
    <w:name w:val="Titolo Carattere"/>
    <w:rsid w:val="006211BC"/>
    <w:rPr>
      <w:b/>
      <w:sz w:val="24"/>
    </w:rPr>
  </w:style>
  <w:style w:type="character" w:customStyle="1" w:styleId="author">
    <w:name w:val="author"/>
    <w:basedOn w:val="Carpredefinitoparagrafo"/>
    <w:rsid w:val="006211BC"/>
  </w:style>
  <w:style w:type="paragraph" w:styleId="Revisione">
    <w:name w:val="Revision"/>
    <w:hidden/>
    <w:semiHidden/>
    <w:rsid w:val="006211BC"/>
    <w:rPr>
      <w:sz w:val="24"/>
      <w:szCs w:val="24"/>
    </w:rPr>
  </w:style>
  <w:style w:type="paragraph" w:styleId="PreformattatoHTML">
    <w:name w:val="HTML Preformatted"/>
    <w:basedOn w:val="Normale"/>
    <w:semiHidden/>
    <w:rsid w:val="00621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szCs w:val="20"/>
    </w:rPr>
  </w:style>
  <w:style w:type="character" w:customStyle="1" w:styleId="PreformattatoHTMLCarattere">
    <w:name w:val="Preformattato HTML Carattere"/>
    <w:rsid w:val="006211BC"/>
    <w:rPr>
      <w:rFonts w:ascii="Courier New" w:eastAsia="Courier New" w:hAnsi="Courier New"/>
    </w:rPr>
  </w:style>
  <w:style w:type="character" w:customStyle="1" w:styleId="spnmessagetext">
    <w:name w:val="spnmessagetext"/>
    <w:basedOn w:val="Carpredefinitoparagrafo"/>
    <w:rsid w:val="006211BC"/>
  </w:style>
  <w:style w:type="paragraph" w:customStyle="1" w:styleId="TESTO">
    <w:name w:val="TESTO"/>
    <w:basedOn w:val="Normale"/>
    <w:rsid w:val="006211BC"/>
    <w:pPr>
      <w:suppressAutoHyphens w:val="0"/>
      <w:spacing w:line="566" w:lineRule="atLeast"/>
      <w:jc w:val="both"/>
    </w:pPr>
    <w:rPr>
      <w:sz w:val="26"/>
      <w:szCs w:val="20"/>
      <w:lang w:eastAsia="it-IT"/>
    </w:rPr>
  </w:style>
  <w:style w:type="paragraph" w:customStyle="1" w:styleId="IntestazioneLogo">
    <w:name w:val="IntestazioneLogo"/>
    <w:basedOn w:val="Normale"/>
    <w:qFormat/>
    <w:rsid w:val="006211BC"/>
    <w:pPr>
      <w:widowControl w:val="0"/>
      <w:suppressAutoHyphens w:val="0"/>
      <w:jc w:val="center"/>
    </w:pPr>
    <w:rPr>
      <w:rFonts w:ascii="Calibri" w:hAnsi="Calibri"/>
      <w:b/>
      <w:smallCaps/>
      <w:sz w:val="16"/>
      <w:szCs w:val="48"/>
      <w:lang w:eastAsia="it-IT"/>
    </w:rPr>
  </w:style>
  <w:style w:type="paragraph" w:customStyle="1" w:styleId="Destinatari">
    <w:name w:val="Destinatari"/>
    <w:basedOn w:val="Normale"/>
    <w:qFormat/>
    <w:rsid w:val="006211BC"/>
    <w:pPr>
      <w:widowControl w:val="0"/>
      <w:suppressAutoHyphens w:val="0"/>
      <w:ind w:left="567"/>
      <w:jc w:val="both"/>
    </w:pPr>
    <w:rPr>
      <w:rFonts w:ascii="Calibri" w:hAnsi="Calibri"/>
      <w:sz w:val="22"/>
      <w:lang w:eastAsia="it-IT"/>
    </w:rPr>
  </w:style>
  <w:style w:type="paragraph" w:customStyle="1" w:styleId="provvgiury">
    <w:name w:val="provv_giury"/>
    <w:basedOn w:val="Normale"/>
    <w:rsid w:val="006211BC"/>
    <w:pPr>
      <w:suppressAutoHyphens w:val="0"/>
      <w:spacing w:before="100" w:beforeAutospacing="1" w:after="100" w:afterAutospacing="1"/>
      <w:jc w:val="right"/>
    </w:pPr>
    <w:rPr>
      <w:i/>
      <w:iCs/>
      <w:lang w:eastAsia="it-IT"/>
    </w:rPr>
  </w:style>
  <w:style w:type="character" w:customStyle="1" w:styleId="dateday">
    <w:name w:val="date_day"/>
    <w:basedOn w:val="Carpredefinitoparagrafo"/>
    <w:rsid w:val="006211BC"/>
  </w:style>
  <w:style w:type="character" w:customStyle="1" w:styleId="datemonth">
    <w:name w:val="date_month"/>
    <w:basedOn w:val="Carpredefinitoparagrafo"/>
    <w:rsid w:val="006211BC"/>
  </w:style>
  <w:style w:type="character" w:customStyle="1" w:styleId="dateyear">
    <w:name w:val="date_year"/>
    <w:basedOn w:val="Carpredefinitoparagrafo"/>
    <w:rsid w:val="006211BC"/>
  </w:style>
  <w:style w:type="paragraph" w:customStyle="1" w:styleId="sentr1">
    <w:name w:val="sent_r1"/>
    <w:basedOn w:val="Normale"/>
    <w:rsid w:val="006211BC"/>
    <w:pPr>
      <w:suppressAutoHyphens w:val="0"/>
      <w:spacing w:before="100" w:beforeAutospacing="1" w:after="100" w:afterAutospacing="1"/>
      <w:ind w:firstLine="400"/>
      <w:jc w:val="both"/>
    </w:pPr>
    <w:rPr>
      <w:lang w:eastAsia="it-IT"/>
    </w:rPr>
  </w:style>
  <w:style w:type="character" w:customStyle="1" w:styleId="lemma">
    <w:name w:val="lemma"/>
    <w:rsid w:val="006211BC"/>
    <w:rPr>
      <w:rFonts w:ascii="Arial" w:hAnsi="Arial" w:cs="Arial" w:hint="default"/>
      <w:b/>
      <w:bCs/>
      <w:i w:val="0"/>
      <w:iCs w:val="0"/>
      <w:color w:val="035A9C"/>
      <w:spacing w:val="0"/>
      <w:sz w:val="28"/>
      <w:szCs w:val="28"/>
    </w:rPr>
  </w:style>
  <w:style w:type="character" w:styleId="Rimandonotadichiusura">
    <w:name w:val="endnote reference"/>
    <w:semiHidden/>
    <w:unhideWhenUsed/>
    <w:rsid w:val="006211BC"/>
    <w:rPr>
      <w:vertAlign w:val="superscript"/>
    </w:rPr>
  </w:style>
  <w:style w:type="character" w:customStyle="1" w:styleId="Caratteredellanota">
    <w:name w:val="Carattere della nota"/>
    <w:rsid w:val="006211BC"/>
    <w:rPr>
      <w:vertAlign w:val="superscript"/>
    </w:rPr>
  </w:style>
  <w:style w:type="paragraph" w:customStyle="1" w:styleId="Nomesociet">
    <w:name w:val="Nome società"/>
    <w:basedOn w:val="Corpotesto"/>
    <w:rsid w:val="006211BC"/>
    <w:pPr>
      <w:spacing w:before="120" w:after="80"/>
    </w:pPr>
    <w:rPr>
      <w:b/>
      <w:sz w:val="28"/>
      <w:szCs w:val="20"/>
    </w:rPr>
  </w:style>
  <w:style w:type="paragraph" w:customStyle="1" w:styleId="testocenter2">
    <w:name w:val="testocenter2"/>
    <w:basedOn w:val="Normale"/>
    <w:rsid w:val="006211BC"/>
    <w:pPr>
      <w:suppressAutoHyphens w:val="0"/>
      <w:spacing w:before="54" w:after="129"/>
      <w:ind w:firstLine="240"/>
      <w:jc w:val="center"/>
    </w:pPr>
    <w:rPr>
      <w:rFonts w:ascii="Tahoma" w:hAnsi="Tahoma" w:cs="Tahoma"/>
      <w:color w:val="000000"/>
      <w:lang w:eastAsia="it-IT"/>
    </w:rPr>
  </w:style>
  <w:style w:type="paragraph" w:customStyle="1" w:styleId="testojustify1">
    <w:name w:val="testojustify1"/>
    <w:basedOn w:val="Normale"/>
    <w:rsid w:val="006211BC"/>
    <w:pPr>
      <w:suppressAutoHyphens w:val="0"/>
      <w:spacing w:before="54" w:after="129"/>
      <w:ind w:firstLine="240"/>
      <w:jc w:val="both"/>
    </w:pPr>
    <w:rPr>
      <w:rFonts w:ascii="Tahoma" w:hAnsi="Tahoma" w:cs="Tahoma"/>
      <w:color w:val="000000"/>
      <w:lang w:eastAsia="it-IT"/>
    </w:rPr>
  </w:style>
  <w:style w:type="paragraph" w:customStyle="1" w:styleId="1AutoList2">
    <w:name w:val="1AutoList2"/>
    <w:rsid w:val="006211BC"/>
    <w:pPr>
      <w:widowControl w:val="0"/>
      <w:tabs>
        <w:tab w:val="left" w:pos="720"/>
      </w:tabs>
      <w:ind w:left="720" w:hanging="720"/>
      <w:jc w:val="both"/>
    </w:pPr>
    <w:rPr>
      <w:rFonts w:ascii="Times New Roman Normale" w:hAnsi="Times New Roman Normale"/>
      <w:snapToGrid w:val="0"/>
      <w:sz w:val="24"/>
    </w:rPr>
  </w:style>
  <w:style w:type="paragraph" w:customStyle="1" w:styleId="Paragrafoelenco10">
    <w:name w:val="Paragrafo elenco1"/>
    <w:basedOn w:val="Normale"/>
    <w:rsid w:val="006211BC"/>
    <w:pPr>
      <w:suppressAutoHyphens w:val="0"/>
      <w:spacing w:after="200" w:line="276" w:lineRule="auto"/>
      <w:ind w:left="720"/>
      <w:contextualSpacing/>
    </w:pPr>
    <w:rPr>
      <w:rFonts w:ascii="Calibri" w:eastAsia="Calibri" w:hAnsi="Calibri"/>
      <w:sz w:val="22"/>
      <w:szCs w:val="22"/>
      <w:lang w:eastAsia="it-IT"/>
    </w:rPr>
  </w:style>
  <w:style w:type="paragraph" w:customStyle="1" w:styleId="codartr1">
    <w:name w:val="codart_r1"/>
    <w:basedOn w:val="Normale"/>
    <w:rsid w:val="006211BC"/>
    <w:pPr>
      <w:suppressAutoHyphens w:val="0"/>
      <w:spacing w:before="100" w:beforeAutospacing="1" w:after="100" w:afterAutospacing="1"/>
      <w:jc w:val="both"/>
    </w:pPr>
    <w:rPr>
      <w:rFonts w:eastAsia="Calibri"/>
      <w:lang w:eastAsia="it-IT"/>
    </w:rPr>
  </w:style>
  <w:style w:type="paragraph" w:customStyle="1" w:styleId="Bollo">
    <w:name w:val="Bollo"/>
    <w:basedOn w:val="Normale"/>
    <w:rsid w:val="006211BC"/>
    <w:pPr>
      <w:suppressAutoHyphens w:val="0"/>
      <w:spacing w:line="567" w:lineRule="atLeast"/>
      <w:jc w:val="both"/>
    </w:pPr>
    <w:rPr>
      <w:rFonts w:ascii="Courier" w:hAnsi="Courier"/>
      <w:color w:val="000000"/>
      <w:sz w:val="28"/>
      <w:szCs w:val="28"/>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rsid w:val="006211BC"/>
    <w:pPr>
      <w:suppressAutoHyphens w:val="0"/>
      <w:spacing w:after="160" w:line="240" w:lineRule="exact"/>
    </w:pPr>
    <w:rPr>
      <w:rFonts w:ascii="Tahoma" w:hAnsi="Tahoma"/>
      <w:sz w:val="20"/>
      <w:szCs w:val="20"/>
      <w:lang w:val="en-US" w:eastAsia="en-US"/>
    </w:rPr>
  </w:style>
  <w:style w:type="character" w:customStyle="1" w:styleId="Menzionenonrisolta1">
    <w:name w:val="Menzione non risolta1"/>
    <w:basedOn w:val="Carpredefinitoparagrafo"/>
    <w:uiPriority w:val="99"/>
    <w:semiHidden/>
    <w:unhideWhenUsed/>
    <w:rsid w:val="00A076AB"/>
    <w:rPr>
      <w:color w:val="605E5C"/>
      <w:shd w:val="clear" w:color="auto" w:fill="E1DFDD"/>
    </w:rPr>
  </w:style>
  <w:style w:type="paragraph" w:styleId="Testocommento">
    <w:name w:val="annotation text"/>
    <w:basedOn w:val="Normale"/>
    <w:link w:val="TestocommentoCarattere"/>
    <w:uiPriority w:val="99"/>
    <w:semiHidden/>
    <w:unhideWhenUsed/>
    <w:rsid w:val="006E7F42"/>
    <w:rPr>
      <w:sz w:val="20"/>
      <w:szCs w:val="20"/>
    </w:rPr>
  </w:style>
  <w:style w:type="character" w:customStyle="1" w:styleId="TestocommentoCarattere">
    <w:name w:val="Testo commento Carattere"/>
    <w:basedOn w:val="Carpredefinitoparagrafo"/>
    <w:link w:val="Testocommento"/>
    <w:uiPriority w:val="99"/>
    <w:semiHidden/>
    <w:rsid w:val="006E7F42"/>
    <w:rPr>
      <w:lang w:eastAsia="ar-SA"/>
    </w:rPr>
  </w:style>
  <w:style w:type="character" w:styleId="Rimandocommento">
    <w:name w:val="annotation reference"/>
    <w:basedOn w:val="Carpredefinitoparagrafo"/>
    <w:uiPriority w:val="99"/>
    <w:semiHidden/>
    <w:unhideWhenUsed/>
    <w:rsid w:val="006E7F42"/>
    <w:rPr>
      <w:sz w:val="16"/>
      <w:szCs w:val="16"/>
    </w:rPr>
  </w:style>
  <w:style w:type="paragraph" w:styleId="Soggettocommento">
    <w:name w:val="annotation subject"/>
    <w:basedOn w:val="Testocommento"/>
    <w:next w:val="Testocommento"/>
    <w:link w:val="SoggettocommentoCarattere"/>
    <w:uiPriority w:val="99"/>
    <w:semiHidden/>
    <w:unhideWhenUsed/>
    <w:rsid w:val="000627A2"/>
    <w:rPr>
      <w:b/>
      <w:bCs/>
    </w:rPr>
  </w:style>
  <w:style w:type="character" w:customStyle="1" w:styleId="SoggettocommentoCarattere">
    <w:name w:val="Soggetto commento Carattere"/>
    <w:basedOn w:val="TestocommentoCarattere"/>
    <w:link w:val="Soggettocommento"/>
    <w:uiPriority w:val="99"/>
    <w:semiHidden/>
    <w:rsid w:val="000627A2"/>
    <w:rPr>
      <w:b/>
      <w:bCs/>
      <w:lang w:eastAsia="ar-SA"/>
    </w:rPr>
  </w:style>
  <w:style w:type="character" w:customStyle="1" w:styleId="Menzionenonrisolta2">
    <w:name w:val="Menzione non risolta2"/>
    <w:basedOn w:val="Carpredefinitoparagrafo"/>
    <w:uiPriority w:val="99"/>
    <w:semiHidden/>
    <w:unhideWhenUsed/>
    <w:rsid w:val="0093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719">
      <w:bodyDiv w:val="1"/>
      <w:marLeft w:val="0"/>
      <w:marRight w:val="0"/>
      <w:marTop w:val="0"/>
      <w:marBottom w:val="0"/>
      <w:divBdr>
        <w:top w:val="none" w:sz="0" w:space="0" w:color="auto"/>
        <w:left w:val="none" w:sz="0" w:space="0" w:color="auto"/>
        <w:bottom w:val="none" w:sz="0" w:space="0" w:color="auto"/>
        <w:right w:val="none" w:sz="0" w:space="0" w:color="auto"/>
      </w:divBdr>
    </w:div>
    <w:div w:id="403793798">
      <w:bodyDiv w:val="1"/>
      <w:marLeft w:val="0"/>
      <w:marRight w:val="0"/>
      <w:marTop w:val="0"/>
      <w:marBottom w:val="0"/>
      <w:divBdr>
        <w:top w:val="none" w:sz="0" w:space="0" w:color="auto"/>
        <w:left w:val="none" w:sz="0" w:space="0" w:color="auto"/>
        <w:bottom w:val="none" w:sz="0" w:space="0" w:color="auto"/>
        <w:right w:val="none" w:sz="0" w:space="0" w:color="auto"/>
      </w:divBdr>
    </w:div>
    <w:div w:id="1082415460">
      <w:bodyDiv w:val="1"/>
      <w:marLeft w:val="0"/>
      <w:marRight w:val="0"/>
      <w:marTop w:val="0"/>
      <w:marBottom w:val="0"/>
      <w:divBdr>
        <w:top w:val="none" w:sz="0" w:space="0" w:color="auto"/>
        <w:left w:val="none" w:sz="0" w:space="0" w:color="auto"/>
        <w:bottom w:val="none" w:sz="0" w:space="0" w:color="auto"/>
        <w:right w:val="none" w:sz="0" w:space="0" w:color="auto"/>
      </w:divBdr>
    </w:div>
    <w:div w:id="1226912598">
      <w:bodyDiv w:val="1"/>
      <w:marLeft w:val="0"/>
      <w:marRight w:val="0"/>
      <w:marTop w:val="0"/>
      <w:marBottom w:val="0"/>
      <w:divBdr>
        <w:top w:val="none" w:sz="0" w:space="0" w:color="auto"/>
        <w:left w:val="none" w:sz="0" w:space="0" w:color="auto"/>
        <w:bottom w:val="none" w:sz="0" w:space="0" w:color="auto"/>
        <w:right w:val="none" w:sz="0" w:space="0" w:color="auto"/>
      </w:divBdr>
    </w:div>
    <w:div w:id="1698391694">
      <w:bodyDiv w:val="1"/>
      <w:marLeft w:val="0"/>
      <w:marRight w:val="0"/>
      <w:marTop w:val="0"/>
      <w:marBottom w:val="0"/>
      <w:divBdr>
        <w:top w:val="none" w:sz="0" w:space="0" w:color="auto"/>
        <w:left w:val="none" w:sz="0" w:space="0" w:color="auto"/>
        <w:bottom w:val="none" w:sz="0" w:space="0" w:color="auto"/>
        <w:right w:val="none" w:sz="0" w:space="0" w:color="auto"/>
      </w:divBdr>
    </w:div>
    <w:div w:id="20330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nciavarese@provincia.v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modulistica-e-servizi-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icrosoft.com/it-it/privacy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gmeininc.com/it/legal/privacy/international" TargetMode="External"/><Relationship Id="rId4" Type="http://schemas.openxmlformats.org/officeDocument/2006/relationships/settings" Target="settings.xml"/><Relationship Id="rId9" Type="http://schemas.openxmlformats.org/officeDocument/2006/relationships/hyperlink" Target="mailto:provinciavaresegdpr@qualificagrou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AAC3-4F7A-4B68-97F1-B1E42475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11013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Gruppo Editoriale CEL</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Elena Gandola</cp:lastModifiedBy>
  <cp:revision>2</cp:revision>
  <cp:lastPrinted>2018-03-21T16:35:00Z</cp:lastPrinted>
  <dcterms:created xsi:type="dcterms:W3CDTF">2023-05-02T07:59:00Z</dcterms:created>
  <dcterms:modified xsi:type="dcterms:W3CDTF">2023-05-02T07:59:00Z</dcterms:modified>
</cp:coreProperties>
</file>