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520E" w14:textId="77777777" w:rsidR="008E132C" w:rsidRDefault="008E132C" w:rsidP="00F03AE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8B288A" w:rsidRPr="009A1B52" w14:paraId="2AB384BF" w14:textId="77777777" w:rsidTr="008B288A">
        <w:tc>
          <w:tcPr>
            <w:tcW w:w="1413" w:type="dxa"/>
          </w:tcPr>
          <w:p w14:paraId="0960AA92" w14:textId="35CE4895" w:rsidR="008B288A" w:rsidRDefault="008B288A">
            <w:r>
              <w:t>01/20</w:t>
            </w:r>
            <w:r w:rsidR="00BA583A">
              <w:t>2</w:t>
            </w:r>
            <w:r w:rsidR="00652C1A">
              <w:t>1</w:t>
            </w:r>
          </w:p>
        </w:tc>
        <w:tc>
          <w:tcPr>
            <w:tcW w:w="8215" w:type="dxa"/>
          </w:tcPr>
          <w:p w14:paraId="5C7C6174" w14:textId="649A2A0A" w:rsidR="008B288A" w:rsidRPr="003445B1" w:rsidRDefault="00652C1A">
            <w:r w:rsidRPr="003445B1">
              <w:t>CONFARTIGIANATO COMO “La ricarica dei veicoli elettrici secondo la nuova sezione 722 della norma CEI 64-8” 21/01/2021 (FAD)</w:t>
            </w:r>
          </w:p>
        </w:tc>
      </w:tr>
      <w:tr w:rsidR="008B288A" w14:paraId="772F6D2A" w14:textId="77777777" w:rsidTr="008B288A">
        <w:tc>
          <w:tcPr>
            <w:tcW w:w="1413" w:type="dxa"/>
          </w:tcPr>
          <w:p w14:paraId="33811DE9" w14:textId="729D7310" w:rsidR="008B288A" w:rsidRDefault="00194DBD">
            <w:r>
              <w:t>0</w:t>
            </w:r>
            <w:r w:rsidR="00652C1A">
              <w:t>2</w:t>
            </w:r>
            <w:r>
              <w:t>/20</w:t>
            </w:r>
            <w:r w:rsidR="00BA583A">
              <w:t>2</w:t>
            </w:r>
            <w:r w:rsidR="00652C1A">
              <w:t>1</w:t>
            </w:r>
          </w:p>
        </w:tc>
        <w:tc>
          <w:tcPr>
            <w:tcW w:w="8215" w:type="dxa"/>
          </w:tcPr>
          <w:p w14:paraId="7B6545B0" w14:textId="464ACF17" w:rsidR="008B288A" w:rsidRDefault="00D17E1C">
            <w:r>
              <w:t>CONFEDILIZIA COMO “Corso iniziale per amministratori di condominio” dal 2 marzo al 29 giugno 2021</w:t>
            </w:r>
          </w:p>
        </w:tc>
      </w:tr>
      <w:tr w:rsidR="008B288A" w14:paraId="58EDAA48" w14:textId="77777777" w:rsidTr="008B288A">
        <w:tc>
          <w:tcPr>
            <w:tcW w:w="1413" w:type="dxa"/>
          </w:tcPr>
          <w:p w14:paraId="717BEAC0" w14:textId="40EB28A7" w:rsidR="008B288A" w:rsidRDefault="00652C1A">
            <w:r>
              <w:t>03</w:t>
            </w:r>
            <w:r w:rsidR="003A49AC">
              <w:t>/20</w:t>
            </w:r>
            <w:r w:rsidR="00BA583A">
              <w:t>2</w:t>
            </w:r>
            <w:r>
              <w:t>1</w:t>
            </w:r>
          </w:p>
        </w:tc>
        <w:tc>
          <w:tcPr>
            <w:tcW w:w="8215" w:type="dxa"/>
          </w:tcPr>
          <w:p w14:paraId="39E9C9C0" w14:textId="2F4DC858" w:rsidR="008B288A" w:rsidRDefault="002A19B1">
            <w:r>
              <w:t>PALENQUE INLINGUA COMO Corsi di Lingua aprile – dicembre 2021 (anche ONLINE)</w:t>
            </w:r>
          </w:p>
        </w:tc>
      </w:tr>
      <w:tr w:rsidR="008B288A" w14:paraId="728439F5" w14:textId="77777777" w:rsidTr="008B288A">
        <w:tc>
          <w:tcPr>
            <w:tcW w:w="1413" w:type="dxa"/>
          </w:tcPr>
          <w:p w14:paraId="30AA7CB3" w14:textId="02DA4596" w:rsidR="008B288A" w:rsidRDefault="00652C1A">
            <w:r>
              <w:t>04</w:t>
            </w:r>
            <w:r w:rsidR="00CE54D6">
              <w:t>/20</w:t>
            </w:r>
            <w:r w:rsidR="00BA583A">
              <w:t>2</w:t>
            </w:r>
            <w:r>
              <w:t>1</w:t>
            </w:r>
          </w:p>
        </w:tc>
        <w:tc>
          <w:tcPr>
            <w:tcW w:w="8215" w:type="dxa"/>
          </w:tcPr>
          <w:p w14:paraId="177EB220" w14:textId="66B0D090" w:rsidR="008B288A" w:rsidRDefault="00822B4B">
            <w:r>
              <w:t>CONFEDILIZIA COMO “Corso di aggiornamento per amministratori di condominio” 3 edizioni (maggio/luglio/settembre 2021)</w:t>
            </w:r>
          </w:p>
        </w:tc>
      </w:tr>
      <w:tr w:rsidR="008B288A" w14:paraId="5161B69A" w14:textId="77777777" w:rsidTr="008B288A">
        <w:tc>
          <w:tcPr>
            <w:tcW w:w="1413" w:type="dxa"/>
          </w:tcPr>
          <w:p w14:paraId="55B05F05" w14:textId="0C156BFD" w:rsidR="008B288A" w:rsidRDefault="00652C1A">
            <w:r>
              <w:t>05</w:t>
            </w:r>
            <w:r w:rsidR="0013621D">
              <w:t>/20</w:t>
            </w:r>
            <w:r w:rsidR="00BA583A">
              <w:t>2</w:t>
            </w:r>
            <w:r>
              <w:t>1</w:t>
            </w:r>
          </w:p>
        </w:tc>
        <w:tc>
          <w:tcPr>
            <w:tcW w:w="8215" w:type="dxa"/>
          </w:tcPr>
          <w:p w14:paraId="6A3A15C3" w14:textId="5DB41B48" w:rsidR="008B288A" w:rsidRDefault="007970D2">
            <w:r>
              <w:t>NEWFIRE</w:t>
            </w:r>
            <w:r w:rsidR="00304694">
              <w:t xml:space="preserve"> FORMAZIONE Corsi di aggiornamento prevenzione incendi 11 e 25 giugno; 8 luglio; 12 luglio; </w:t>
            </w:r>
            <w:r w:rsidR="003F7FA1">
              <w:t>30 settembre; 22 novembre 2021</w:t>
            </w:r>
          </w:p>
        </w:tc>
      </w:tr>
      <w:tr w:rsidR="008B288A" w14:paraId="027FE5E9" w14:textId="77777777" w:rsidTr="008B288A">
        <w:tc>
          <w:tcPr>
            <w:tcW w:w="1413" w:type="dxa"/>
          </w:tcPr>
          <w:p w14:paraId="2CA706D7" w14:textId="220992BE" w:rsidR="008B288A" w:rsidRDefault="00652C1A">
            <w:r>
              <w:t>06</w:t>
            </w:r>
            <w:r w:rsidR="002D60FD">
              <w:t>/20</w:t>
            </w:r>
            <w:r w:rsidR="00BA583A">
              <w:t>2</w:t>
            </w:r>
            <w:r>
              <w:t>1</w:t>
            </w:r>
          </w:p>
        </w:tc>
        <w:tc>
          <w:tcPr>
            <w:tcW w:w="8215" w:type="dxa"/>
          </w:tcPr>
          <w:p w14:paraId="1EBE383B" w14:textId="386D3EC3" w:rsidR="008B288A" w:rsidRDefault="007970D2">
            <w:r>
              <w:t xml:space="preserve">CONFARTIGIANATO COMO </w:t>
            </w:r>
            <w:r w:rsidR="00304694">
              <w:t>“</w:t>
            </w:r>
            <w:r w:rsidR="000837FA">
              <w:t>Progettazione e messa in opera dei sistemi isolanti termici per l’edilizia</w:t>
            </w:r>
            <w:r w:rsidR="00304694">
              <w:t>” 8 e 15 giugno 2021</w:t>
            </w:r>
          </w:p>
        </w:tc>
      </w:tr>
      <w:tr w:rsidR="008B288A" w14:paraId="41EA5144" w14:textId="77777777" w:rsidTr="008B288A">
        <w:tc>
          <w:tcPr>
            <w:tcW w:w="1413" w:type="dxa"/>
          </w:tcPr>
          <w:p w14:paraId="7FA3D124" w14:textId="4E2CBB32" w:rsidR="008B288A" w:rsidRDefault="00652C1A">
            <w:r>
              <w:t>07</w:t>
            </w:r>
            <w:r w:rsidR="00C042E9">
              <w:t>/20</w:t>
            </w:r>
            <w:r w:rsidR="00BA583A">
              <w:t>2</w:t>
            </w:r>
            <w:r>
              <w:t>1</w:t>
            </w:r>
          </w:p>
        </w:tc>
        <w:tc>
          <w:tcPr>
            <w:tcW w:w="8215" w:type="dxa"/>
          </w:tcPr>
          <w:p w14:paraId="4A9B4672" w14:textId="210015D3" w:rsidR="008B288A" w:rsidRDefault="000A110C">
            <w:r>
              <w:t>ESPE COMO “Come comunicare in cantiere” (09/06/2021) e “Il procedimento penale in caso di infortunio” (23/06/2021) e “Corso aggiornamento 40 ore” (28/09 – 30/11/2021)</w:t>
            </w:r>
          </w:p>
        </w:tc>
      </w:tr>
      <w:tr w:rsidR="008B288A" w14:paraId="117CB56E" w14:textId="77777777" w:rsidTr="008B288A">
        <w:tc>
          <w:tcPr>
            <w:tcW w:w="1413" w:type="dxa"/>
          </w:tcPr>
          <w:p w14:paraId="553C6CFA" w14:textId="65A880C3" w:rsidR="008B288A" w:rsidRDefault="00652C1A">
            <w:r>
              <w:t>08</w:t>
            </w:r>
            <w:r w:rsidR="003F6B94">
              <w:t>/20</w:t>
            </w:r>
            <w:r w:rsidR="00BA583A">
              <w:t>2</w:t>
            </w:r>
            <w:r>
              <w:t>1</w:t>
            </w:r>
          </w:p>
        </w:tc>
        <w:tc>
          <w:tcPr>
            <w:tcW w:w="8215" w:type="dxa"/>
          </w:tcPr>
          <w:p w14:paraId="0A2D9368" w14:textId="7EA02C73" w:rsidR="008B288A" w:rsidRDefault="005106D6">
            <w:r w:rsidRPr="005106D6">
              <w:t>ESPE COMO “</w:t>
            </w:r>
            <w:r>
              <w:t>L’organizzazione del cantiere</w:t>
            </w:r>
            <w:r w:rsidRPr="005106D6">
              <w:t>” (</w:t>
            </w:r>
            <w:r>
              <w:t>14</w:t>
            </w:r>
            <w:r w:rsidRPr="005106D6">
              <w:t>/0</w:t>
            </w:r>
            <w:r>
              <w:t>7</w:t>
            </w:r>
            <w:r w:rsidRPr="005106D6">
              <w:t>/2021) e “</w:t>
            </w:r>
            <w:r>
              <w:t>Lavori in quota e cadute dall’alto</w:t>
            </w:r>
            <w:r w:rsidRPr="005106D6">
              <w:t>” (</w:t>
            </w:r>
            <w:r>
              <w:t>15</w:t>
            </w:r>
            <w:r w:rsidRPr="005106D6">
              <w:t>/0</w:t>
            </w:r>
            <w:r>
              <w:t>9</w:t>
            </w:r>
            <w:r w:rsidRPr="005106D6">
              <w:t>/2021) e “</w:t>
            </w:r>
            <w:r>
              <w:t>Le procedure da adottare nelle operazioni di bonifica dei siti contenenti amianto</w:t>
            </w:r>
            <w:r w:rsidRPr="005106D6">
              <w:t>” (</w:t>
            </w:r>
            <w:r>
              <w:t>21/09</w:t>
            </w:r>
            <w:r w:rsidRPr="005106D6">
              <w:t>/2021)</w:t>
            </w:r>
          </w:p>
        </w:tc>
      </w:tr>
      <w:tr w:rsidR="008B288A" w14:paraId="5947DB07" w14:textId="77777777" w:rsidTr="008B288A">
        <w:tc>
          <w:tcPr>
            <w:tcW w:w="1413" w:type="dxa"/>
          </w:tcPr>
          <w:p w14:paraId="7848FCB9" w14:textId="04A9AF24" w:rsidR="008B288A" w:rsidRDefault="00652C1A">
            <w:r>
              <w:t>09</w:t>
            </w:r>
            <w:r w:rsidR="00EF74E1">
              <w:t>/20</w:t>
            </w:r>
            <w:r w:rsidR="00BA583A">
              <w:t>2</w:t>
            </w:r>
            <w:r>
              <w:t>1</w:t>
            </w:r>
          </w:p>
        </w:tc>
        <w:tc>
          <w:tcPr>
            <w:tcW w:w="8215" w:type="dxa"/>
          </w:tcPr>
          <w:p w14:paraId="23143527" w14:textId="3B3AA34A" w:rsidR="008B288A" w:rsidRDefault="00C134E7">
            <w:r>
              <w:t>ESPE COMO Corsi aggiornamento sicurezza 28/10; 30/11; 17/12 2021</w:t>
            </w:r>
          </w:p>
        </w:tc>
      </w:tr>
      <w:tr w:rsidR="008B288A" w14:paraId="57653203" w14:textId="77777777" w:rsidTr="008B288A">
        <w:tc>
          <w:tcPr>
            <w:tcW w:w="1413" w:type="dxa"/>
          </w:tcPr>
          <w:p w14:paraId="3F0A4B41" w14:textId="297C2205" w:rsidR="008B288A" w:rsidRDefault="00652C1A">
            <w:r>
              <w:t>10</w:t>
            </w:r>
            <w:r w:rsidR="00750194">
              <w:t>/20</w:t>
            </w:r>
            <w:r w:rsidR="00BA583A">
              <w:t>2</w:t>
            </w:r>
            <w:r>
              <w:t>1</w:t>
            </w:r>
          </w:p>
        </w:tc>
        <w:tc>
          <w:tcPr>
            <w:tcW w:w="8215" w:type="dxa"/>
          </w:tcPr>
          <w:p w14:paraId="08F5C3CD" w14:textId="363CF11A" w:rsidR="008B288A" w:rsidRDefault="002775C0">
            <w:r>
              <w:t>ESPE COMO Corsi di aggiornamento sicurezza gennaio – maggio 2022</w:t>
            </w:r>
          </w:p>
        </w:tc>
      </w:tr>
      <w:tr w:rsidR="008B288A" w14:paraId="505F9485" w14:textId="77777777" w:rsidTr="008B288A">
        <w:tc>
          <w:tcPr>
            <w:tcW w:w="1413" w:type="dxa"/>
          </w:tcPr>
          <w:p w14:paraId="603C932D" w14:textId="07E1D6C7" w:rsidR="008B288A" w:rsidRDefault="00583392">
            <w:r>
              <w:t>1</w:t>
            </w:r>
            <w:r w:rsidR="00652C1A">
              <w:t>1</w:t>
            </w:r>
            <w:r>
              <w:t>/20</w:t>
            </w:r>
            <w:r w:rsidR="00BA583A">
              <w:t>2</w:t>
            </w:r>
            <w:r w:rsidR="00652C1A">
              <w:t>1</w:t>
            </w:r>
          </w:p>
        </w:tc>
        <w:tc>
          <w:tcPr>
            <w:tcW w:w="8215" w:type="dxa"/>
          </w:tcPr>
          <w:p w14:paraId="0EE70961" w14:textId="1B68B135" w:rsidR="008B288A" w:rsidRDefault="00E6637D">
            <w:r w:rsidRPr="00E6637D">
              <w:t xml:space="preserve">CONFEDILIZIA COMO “Corso iniziale per amministratori di condominio” </w:t>
            </w:r>
            <w:r>
              <w:t>dall’8 febbraio al 21 giugno 2022</w:t>
            </w:r>
          </w:p>
        </w:tc>
      </w:tr>
    </w:tbl>
    <w:p w14:paraId="52D7F5F5" w14:textId="77777777" w:rsidR="00F03AE6" w:rsidRDefault="00F03AE6"/>
    <w:sectPr w:rsidR="00F03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1F"/>
    <w:rsid w:val="00006D1C"/>
    <w:rsid w:val="000101FF"/>
    <w:rsid w:val="0002417F"/>
    <w:rsid w:val="00045026"/>
    <w:rsid w:val="00047025"/>
    <w:rsid w:val="000837FA"/>
    <w:rsid w:val="000936A5"/>
    <w:rsid w:val="000A110C"/>
    <w:rsid w:val="000E17FE"/>
    <w:rsid w:val="00104546"/>
    <w:rsid w:val="00133920"/>
    <w:rsid w:val="00134985"/>
    <w:rsid w:val="0013621D"/>
    <w:rsid w:val="001654F8"/>
    <w:rsid w:val="00194DBD"/>
    <w:rsid w:val="001A20CE"/>
    <w:rsid w:val="001A6B39"/>
    <w:rsid w:val="001B2A69"/>
    <w:rsid w:val="001C2C55"/>
    <w:rsid w:val="002775C0"/>
    <w:rsid w:val="002A19B1"/>
    <w:rsid w:val="002A382C"/>
    <w:rsid w:val="002C3F7D"/>
    <w:rsid w:val="002D60FD"/>
    <w:rsid w:val="00304694"/>
    <w:rsid w:val="00315365"/>
    <w:rsid w:val="00340244"/>
    <w:rsid w:val="003445B1"/>
    <w:rsid w:val="00345E0D"/>
    <w:rsid w:val="003527E7"/>
    <w:rsid w:val="003552E0"/>
    <w:rsid w:val="003935EC"/>
    <w:rsid w:val="00394092"/>
    <w:rsid w:val="003A49AC"/>
    <w:rsid w:val="003A76E0"/>
    <w:rsid w:val="003C7D81"/>
    <w:rsid w:val="003E71BD"/>
    <w:rsid w:val="003F6B94"/>
    <w:rsid w:val="003F7FA1"/>
    <w:rsid w:val="004561AB"/>
    <w:rsid w:val="00471108"/>
    <w:rsid w:val="004D73FA"/>
    <w:rsid w:val="004F094B"/>
    <w:rsid w:val="005106D6"/>
    <w:rsid w:val="0052417D"/>
    <w:rsid w:val="00583392"/>
    <w:rsid w:val="00597683"/>
    <w:rsid w:val="005B6549"/>
    <w:rsid w:val="005C1121"/>
    <w:rsid w:val="005D02D5"/>
    <w:rsid w:val="005F509F"/>
    <w:rsid w:val="006301A1"/>
    <w:rsid w:val="00652C1A"/>
    <w:rsid w:val="00713799"/>
    <w:rsid w:val="007138C0"/>
    <w:rsid w:val="0072144A"/>
    <w:rsid w:val="00750194"/>
    <w:rsid w:val="00770F04"/>
    <w:rsid w:val="007970D2"/>
    <w:rsid w:val="00822B4B"/>
    <w:rsid w:val="00833F1D"/>
    <w:rsid w:val="0086691F"/>
    <w:rsid w:val="0088533C"/>
    <w:rsid w:val="008B288A"/>
    <w:rsid w:val="008E132C"/>
    <w:rsid w:val="009026D6"/>
    <w:rsid w:val="009A1B52"/>
    <w:rsid w:val="009B1980"/>
    <w:rsid w:val="009C1300"/>
    <w:rsid w:val="009E5DA9"/>
    <w:rsid w:val="00A36EE1"/>
    <w:rsid w:val="00A85221"/>
    <w:rsid w:val="00AB0793"/>
    <w:rsid w:val="00AB5FCB"/>
    <w:rsid w:val="00AD78E1"/>
    <w:rsid w:val="00AF7D0A"/>
    <w:rsid w:val="00B33D1B"/>
    <w:rsid w:val="00B33FAB"/>
    <w:rsid w:val="00B527CE"/>
    <w:rsid w:val="00B92BFB"/>
    <w:rsid w:val="00B977B7"/>
    <w:rsid w:val="00B97B74"/>
    <w:rsid w:val="00BA583A"/>
    <w:rsid w:val="00BE43D0"/>
    <w:rsid w:val="00BE5F5A"/>
    <w:rsid w:val="00C00D64"/>
    <w:rsid w:val="00C042E9"/>
    <w:rsid w:val="00C134E7"/>
    <w:rsid w:val="00C5398A"/>
    <w:rsid w:val="00C843C0"/>
    <w:rsid w:val="00CB56A7"/>
    <w:rsid w:val="00CE54D6"/>
    <w:rsid w:val="00D04BE1"/>
    <w:rsid w:val="00D12C5A"/>
    <w:rsid w:val="00D13B61"/>
    <w:rsid w:val="00D17E1C"/>
    <w:rsid w:val="00D47DAB"/>
    <w:rsid w:val="00D964BA"/>
    <w:rsid w:val="00DC78A3"/>
    <w:rsid w:val="00DF4148"/>
    <w:rsid w:val="00E6637D"/>
    <w:rsid w:val="00E930DA"/>
    <w:rsid w:val="00ED6712"/>
    <w:rsid w:val="00EF74E1"/>
    <w:rsid w:val="00F03AE6"/>
    <w:rsid w:val="00F15091"/>
    <w:rsid w:val="00F36443"/>
    <w:rsid w:val="00F713DF"/>
    <w:rsid w:val="00FB2FD9"/>
    <w:rsid w:val="00FB3222"/>
    <w:rsid w:val="00FC3D45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D5E7"/>
  <w15:chartTrackingRefBased/>
  <w15:docId w15:val="{4560E255-29ED-4A63-A072-54147F6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Ordine Ingegneri Como</dc:creator>
  <cp:keywords/>
  <dc:description/>
  <cp:lastModifiedBy>Elena Gandola</cp:lastModifiedBy>
  <cp:revision>93</cp:revision>
  <cp:lastPrinted>2022-01-24T11:02:00Z</cp:lastPrinted>
  <dcterms:created xsi:type="dcterms:W3CDTF">2017-05-17T10:53:00Z</dcterms:created>
  <dcterms:modified xsi:type="dcterms:W3CDTF">2022-01-24T11:02:00Z</dcterms:modified>
</cp:coreProperties>
</file>