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FB16" w14:textId="6AB847E4" w:rsidR="00C4511C" w:rsidRDefault="00C4511C" w:rsidP="00C4511C">
      <w:pPr>
        <w:tabs>
          <w:tab w:val="left" w:pos="3505"/>
        </w:tabs>
        <w:rPr>
          <w:rFonts w:ascii="Arial" w:hAnsi="Arial" w:cs="Arial"/>
        </w:rPr>
      </w:pPr>
    </w:p>
    <w:p w14:paraId="3E0B368F" w14:textId="7F6CF82B" w:rsidR="00EF64D8" w:rsidRDefault="00EF64D8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  <w:b/>
        </w:rPr>
        <w:t>Inarcheck Spa</w:t>
      </w:r>
      <w:r w:rsidRPr="00EF64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hyperlink r:id="rId7" w:history="1">
        <w:r w:rsidRPr="008E6616">
          <w:rPr>
            <w:rStyle w:val="Collegamentoipertestuale"/>
            <w:rFonts w:ascii="Arial" w:hAnsi="Arial" w:cs="Arial"/>
          </w:rPr>
          <w:t>www.inarcheck.it</w:t>
        </w:r>
      </w:hyperlink>
      <w:r>
        <w:rPr>
          <w:rFonts w:ascii="Arial" w:hAnsi="Arial" w:cs="Arial"/>
        </w:rPr>
        <w:t>)</w:t>
      </w:r>
      <w:r w:rsidR="00045527">
        <w:rPr>
          <w:rFonts w:ascii="Arial" w:hAnsi="Arial" w:cs="Arial"/>
        </w:rPr>
        <w:t>,</w:t>
      </w:r>
      <w:r w:rsidR="00045527" w:rsidRPr="00045527">
        <w:rPr>
          <w:rFonts w:ascii="Arial" w:hAnsi="Arial" w:cs="Arial"/>
        </w:rPr>
        <w:t xml:space="preserve"> società di ingegneria accreditata e di primaria importanza a livello nazionale nel settore della verifica ai fini della validazione, cerca una figura tecnica da inserire nel proprio organico con il ruolo di Project Manager o assistente Project Manager </w:t>
      </w:r>
      <w:r w:rsidRPr="00EF64D8">
        <w:rPr>
          <w:rFonts w:ascii="Arial" w:hAnsi="Arial" w:cs="Arial"/>
        </w:rPr>
        <w:t>per commesse di verifica e ispezione progetti ai sensi dell’art. 26 del D.lgs. 50/2016</w:t>
      </w:r>
      <w:r w:rsidR="00ED7181">
        <w:rPr>
          <w:rFonts w:ascii="Arial" w:hAnsi="Arial" w:cs="Arial"/>
        </w:rPr>
        <w:t xml:space="preserve"> e</w:t>
      </w:r>
      <w:r w:rsidRPr="00EF64D8">
        <w:rPr>
          <w:rFonts w:ascii="Arial" w:hAnsi="Arial" w:cs="Arial"/>
        </w:rPr>
        <w:t xml:space="preserve"> supp</w:t>
      </w:r>
      <w:r w:rsidR="00ED7181">
        <w:rPr>
          <w:rFonts w:ascii="Arial" w:hAnsi="Arial" w:cs="Arial"/>
        </w:rPr>
        <w:t>orto al RUP per validazione</w:t>
      </w:r>
      <w:r>
        <w:rPr>
          <w:rFonts w:ascii="Arial" w:hAnsi="Arial" w:cs="Arial"/>
        </w:rPr>
        <w:t>.</w:t>
      </w:r>
    </w:p>
    <w:p w14:paraId="19A12684" w14:textId="271F5FE1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79ADFBB3" w14:textId="77777777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01400F38" w14:textId="0271343A" w:rsidR="00045527" w:rsidRPr="00045527" w:rsidRDefault="00EF64D8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  <w:b/>
        </w:rPr>
        <w:t xml:space="preserve">Sede </w:t>
      </w:r>
      <w:r w:rsidR="00ED7181" w:rsidRPr="00045527">
        <w:rPr>
          <w:rFonts w:ascii="Arial" w:hAnsi="Arial" w:cs="Arial"/>
          <w:b/>
        </w:rPr>
        <w:t>aziendale:</w:t>
      </w:r>
      <w:r w:rsidR="00ED7181">
        <w:rPr>
          <w:rFonts w:ascii="Arial" w:hAnsi="Arial" w:cs="Arial"/>
        </w:rPr>
        <w:t xml:space="preserve"> Milano zona Cordusio</w:t>
      </w:r>
      <w:r w:rsidR="00045527">
        <w:rPr>
          <w:rFonts w:ascii="Arial" w:hAnsi="Arial" w:cs="Arial"/>
        </w:rPr>
        <w:t>, ma no</w:t>
      </w:r>
      <w:r w:rsidR="00045527" w:rsidRPr="00045527">
        <w:rPr>
          <w:rFonts w:ascii="Arial" w:hAnsi="Arial" w:cs="Arial"/>
        </w:rPr>
        <w:t xml:space="preserve">n è richiesta specificatamente la presenza </w:t>
      </w:r>
      <w:r w:rsidR="00CE799C">
        <w:rPr>
          <w:rFonts w:ascii="Arial" w:hAnsi="Arial" w:cs="Arial"/>
        </w:rPr>
        <w:t xml:space="preserve">continuativa </w:t>
      </w:r>
      <w:r w:rsidR="00045527" w:rsidRPr="00045527">
        <w:rPr>
          <w:rFonts w:ascii="Arial" w:hAnsi="Arial" w:cs="Arial"/>
        </w:rPr>
        <w:t>presso la sede di Milano</w:t>
      </w:r>
      <w:r w:rsidR="00045527">
        <w:rPr>
          <w:rFonts w:ascii="Arial" w:hAnsi="Arial" w:cs="Arial"/>
        </w:rPr>
        <w:t xml:space="preserve">. </w:t>
      </w:r>
      <w:r w:rsidR="00045527" w:rsidRPr="00045527">
        <w:rPr>
          <w:rFonts w:ascii="Arial" w:hAnsi="Arial" w:cs="Arial"/>
        </w:rPr>
        <w:t>Sarà elemento di preferenza la possibilità di lavorare anche presso la sede</w:t>
      </w:r>
      <w:r w:rsidR="00045527">
        <w:rPr>
          <w:rFonts w:ascii="Arial" w:hAnsi="Arial" w:cs="Arial"/>
        </w:rPr>
        <w:t>.</w:t>
      </w:r>
    </w:p>
    <w:p w14:paraId="76B20965" w14:textId="229DEE60" w:rsidR="00045527" w:rsidRDefault="00045527" w:rsidP="0004552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1FCEA587" w14:textId="77777777" w:rsidR="00045527" w:rsidRDefault="00045527" w:rsidP="0004552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</w:p>
    <w:p w14:paraId="56254EEE" w14:textId="3F27D8B9" w:rsidR="00045527" w:rsidRDefault="00045527" w:rsidP="00045527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045527">
        <w:rPr>
          <w:rFonts w:ascii="Arial" w:hAnsi="Arial" w:cs="Arial"/>
          <w:b/>
        </w:rPr>
        <w:t>Responsabilità</w:t>
      </w:r>
      <w:r>
        <w:rPr>
          <w:rFonts w:ascii="Arial" w:hAnsi="Arial" w:cs="Arial"/>
          <w:b/>
        </w:rPr>
        <w:t>:</w:t>
      </w:r>
    </w:p>
    <w:p w14:paraId="7051EF47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gestire in autonomia le commesse, nel rispetto dei tempi previsti</w:t>
      </w:r>
    </w:p>
    <w:p w14:paraId="12556970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coordinare il gruppo di lavoro incaricato per la verifica</w:t>
      </w:r>
    </w:p>
    <w:p w14:paraId="71BA9DDD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mantenere i contatti con i Responsabili del Procedimento delle Stazioni Appaltanti</w:t>
      </w:r>
    </w:p>
    <w:p w14:paraId="1F471F9F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gestire i rapporti con i progettisti e la SA, durante i contraddittori</w:t>
      </w:r>
    </w:p>
    <w:p w14:paraId="0694E5D1" w14:textId="55B0FEEA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02302CCE" w14:textId="77777777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531C7BD7" w14:textId="564F4AED" w:rsidR="00EF64D8" w:rsidRPr="00045527" w:rsidRDefault="00EF64D8" w:rsidP="00045527">
      <w:pPr>
        <w:tabs>
          <w:tab w:val="left" w:pos="3505"/>
        </w:tabs>
        <w:spacing w:after="0"/>
        <w:jc w:val="both"/>
        <w:rPr>
          <w:rFonts w:ascii="Arial" w:hAnsi="Arial" w:cs="Arial"/>
          <w:b/>
        </w:rPr>
      </w:pPr>
      <w:r w:rsidRPr="00045527">
        <w:rPr>
          <w:rFonts w:ascii="Arial" w:hAnsi="Arial" w:cs="Arial"/>
          <w:b/>
        </w:rPr>
        <w:t>Al candidato è richiesta:</w:t>
      </w:r>
    </w:p>
    <w:p w14:paraId="06C7D135" w14:textId="428FEE71" w:rsidR="00EF64D8" w:rsidRPr="00EF64D8" w:rsidRDefault="00EF64D8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EF64D8">
        <w:rPr>
          <w:rFonts w:ascii="Arial" w:hAnsi="Arial" w:cs="Arial"/>
        </w:rPr>
        <w:t>esperienza in verifica ai fini della validazione di progetti nell’ambito degli appalti pubblici e/o privati;</w:t>
      </w:r>
    </w:p>
    <w:p w14:paraId="3AB19986" w14:textId="3CC98F8E" w:rsidR="00EF64D8" w:rsidRPr="00EF64D8" w:rsidRDefault="00EF64D8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gradita</w:t>
      </w:r>
      <w:r w:rsidRPr="00EF64D8">
        <w:rPr>
          <w:rFonts w:ascii="Arial" w:hAnsi="Arial" w:cs="Arial"/>
        </w:rPr>
        <w:t xml:space="preserve"> pregressa esperienza in qualità di Responsabile del Procedimento;</w:t>
      </w:r>
    </w:p>
    <w:p w14:paraId="4A5B7728" w14:textId="1D3271B3" w:rsidR="00EF64D8" w:rsidRDefault="00EF64D8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EF64D8">
        <w:rPr>
          <w:rFonts w:ascii="Arial" w:hAnsi="Arial" w:cs="Arial"/>
        </w:rPr>
        <w:t>capacità di lavorare in team e rispetto di target esigenziali e tempisitici;</w:t>
      </w:r>
    </w:p>
    <w:p w14:paraId="33409B26" w14:textId="4BED56C8" w:rsidR="00045527" w:rsidRPr="00EF64D8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conoscenza del D.LGS 50/2016 e DPR 207/2010</w:t>
      </w:r>
      <w:r w:rsidR="00CE799C">
        <w:rPr>
          <w:rFonts w:ascii="Arial" w:hAnsi="Arial" w:cs="Arial"/>
        </w:rPr>
        <w:t>;</w:t>
      </w:r>
    </w:p>
    <w:p w14:paraId="31F70C54" w14:textId="44EA2045" w:rsidR="00EF64D8" w:rsidRPr="00EF64D8" w:rsidRDefault="00EF64D8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EF64D8">
        <w:rPr>
          <w:rFonts w:ascii="Arial" w:hAnsi="Arial" w:cs="Arial"/>
        </w:rPr>
        <w:t>ottima conoscenza applicativi Office;</w:t>
      </w:r>
    </w:p>
    <w:p w14:paraId="6DA0C156" w14:textId="195EA0FD" w:rsidR="00EF64D8" w:rsidRPr="00EF64D8" w:rsidRDefault="00EF64D8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EF64D8">
        <w:rPr>
          <w:rFonts w:ascii="Arial" w:hAnsi="Arial" w:cs="Arial"/>
        </w:rPr>
        <w:t>possesso P.IVA.</w:t>
      </w:r>
    </w:p>
    <w:p w14:paraId="4B2603BE" w14:textId="0D338D7E" w:rsidR="00EF64D8" w:rsidRDefault="00EF64D8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0DC7C62A" w14:textId="77777777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1262DB78" w14:textId="77777777" w:rsidR="00045527" w:rsidRP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  <w:b/>
        </w:rPr>
      </w:pPr>
      <w:r w:rsidRPr="00045527">
        <w:rPr>
          <w:rFonts w:ascii="Arial" w:hAnsi="Arial" w:cs="Arial"/>
          <w:b/>
        </w:rPr>
        <w:t>Tipologia contratto e remunerazione</w:t>
      </w:r>
    </w:p>
    <w:p w14:paraId="758A3753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partita iva</w:t>
      </w:r>
    </w:p>
    <w:p w14:paraId="527955D9" w14:textId="77777777" w:rsidR="00045527" w:rsidRPr="00045527" w:rsidRDefault="00045527" w:rsidP="00045527">
      <w:pPr>
        <w:pStyle w:val="Paragrafoelenco"/>
        <w:numPr>
          <w:ilvl w:val="0"/>
          <w:numId w:val="3"/>
        </w:num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045527">
        <w:rPr>
          <w:rFonts w:ascii="Arial" w:hAnsi="Arial" w:cs="Arial"/>
        </w:rPr>
        <w:t>la remunerazione sarà correlata all'esperienza dimostrata</w:t>
      </w:r>
    </w:p>
    <w:p w14:paraId="5E738FDC" w14:textId="77777777" w:rsidR="00045527" w:rsidRPr="00EF64D8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4A782D41" w14:textId="77777777" w:rsidR="00045527" w:rsidRDefault="00045527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</w:p>
    <w:p w14:paraId="7B1D4E1E" w14:textId="4409E3E2" w:rsidR="00846695" w:rsidRDefault="00EF64D8" w:rsidP="00045527">
      <w:pPr>
        <w:tabs>
          <w:tab w:val="left" w:pos="3505"/>
        </w:tabs>
        <w:spacing w:after="0"/>
        <w:jc w:val="both"/>
        <w:rPr>
          <w:rFonts w:ascii="Arial" w:hAnsi="Arial" w:cs="Arial"/>
        </w:rPr>
      </w:pPr>
      <w:r w:rsidRPr="00EF64D8">
        <w:rPr>
          <w:rFonts w:ascii="Arial" w:hAnsi="Arial" w:cs="Arial"/>
        </w:rPr>
        <w:t xml:space="preserve">Per candidatura scrivere a </w:t>
      </w:r>
      <w:hyperlink r:id="rId8" w:history="1">
        <w:r w:rsidRPr="008E6616">
          <w:rPr>
            <w:rStyle w:val="Collegamentoipertestuale"/>
            <w:rFonts w:ascii="Arial" w:hAnsi="Arial" w:cs="Arial"/>
          </w:rPr>
          <w:t>info@inarcheck.it</w:t>
        </w:r>
      </w:hyperlink>
      <w:r>
        <w:rPr>
          <w:rFonts w:ascii="Arial" w:hAnsi="Arial" w:cs="Arial"/>
        </w:rPr>
        <w:t xml:space="preserve"> allegando il proprio CV</w:t>
      </w:r>
      <w:r w:rsidR="00045527">
        <w:rPr>
          <w:rFonts w:ascii="Arial" w:hAnsi="Arial" w:cs="Arial"/>
        </w:rPr>
        <w:t>.</w:t>
      </w:r>
    </w:p>
    <w:sectPr w:rsidR="00846695" w:rsidSect="00846695">
      <w:headerReference w:type="default" r:id="rId9"/>
      <w:headerReference w:type="first" r:id="rId10"/>
      <w:footerReference w:type="first" r:id="rId11"/>
      <w:pgSz w:w="11906" w:h="16838"/>
      <w:pgMar w:top="2307" w:right="708" w:bottom="2749" w:left="850" w:header="709" w:footer="29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935D5" w14:textId="77777777" w:rsidR="00D81D0D" w:rsidRDefault="00D81D0D" w:rsidP="005034D4">
      <w:pPr>
        <w:spacing w:after="0" w:line="240" w:lineRule="auto"/>
      </w:pPr>
      <w:r>
        <w:separator/>
      </w:r>
    </w:p>
  </w:endnote>
  <w:endnote w:type="continuationSeparator" w:id="0">
    <w:p w14:paraId="5EF18010" w14:textId="77777777" w:rsidR="00D81D0D" w:rsidRDefault="00D81D0D" w:rsidP="00503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26062" w14:textId="3FB81F76" w:rsidR="00C4511C" w:rsidRDefault="00C4511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2336" behindDoc="0" locked="0" layoutInCell="1" allowOverlap="1" wp14:anchorId="159BB621" wp14:editId="4F9C62A6">
          <wp:simplePos x="0" y="0"/>
          <wp:positionH relativeFrom="leftMargin">
            <wp:posOffset>0</wp:posOffset>
          </wp:positionH>
          <wp:positionV relativeFrom="bottomMargin">
            <wp:align>bottom</wp:align>
          </wp:positionV>
          <wp:extent cx="7534800" cy="1317600"/>
          <wp:effectExtent l="0" t="0" r="0" b="381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3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27F6E" w14:textId="77777777" w:rsidR="00D81D0D" w:rsidRDefault="00D81D0D" w:rsidP="005034D4">
      <w:pPr>
        <w:spacing w:after="0" w:line="240" w:lineRule="auto"/>
      </w:pPr>
      <w:r>
        <w:separator/>
      </w:r>
    </w:p>
  </w:footnote>
  <w:footnote w:type="continuationSeparator" w:id="0">
    <w:p w14:paraId="32C9FCC9" w14:textId="77777777" w:rsidR="00D81D0D" w:rsidRDefault="00D81D0D" w:rsidP="00503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FD978" w14:textId="77777777" w:rsidR="005034D4" w:rsidRDefault="005034D4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5FB69242" wp14:editId="41C1685B">
          <wp:simplePos x="0" y="0"/>
          <wp:positionH relativeFrom="leftMargin">
            <wp:align>left</wp:align>
          </wp:positionH>
          <wp:positionV relativeFrom="topMargin">
            <wp:posOffset>0</wp:posOffset>
          </wp:positionV>
          <wp:extent cx="7531200" cy="1152000"/>
          <wp:effectExtent l="0" t="0" r="0" b="3810"/>
          <wp:wrapTopAndBottom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1200" cy="115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55692" w14:textId="651BBC61" w:rsidR="00C4511C" w:rsidRDefault="00C4511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7416D450" wp14:editId="0AAD63D7">
          <wp:simplePos x="0" y="0"/>
          <wp:positionH relativeFrom="leftMargin">
            <wp:posOffset>0</wp:posOffset>
          </wp:positionH>
          <wp:positionV relativeFrom="topMargin">
            <wp:posOffset>0</wp:posOffset>
          </wp:positionV>
          <wp:extent cx="7534800" cy="1227600"/>
          <wp:effectExtent l="0" t="0" r="0" b="444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4800" cy="122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D7DD6"/>
    <w:multiLevelType w:val="multilevel"/>
    <w:tmpl w:val="7C98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192339"/>
    <w:multiLevelType w:val="multilevel"/>
    <w:tmpl w:val="13004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537DC4"/>
    <w:multiLevelType w:val="hybridMultilevel"/>
    <w:tmpl w:val="845402B0"/>
    <w:lvl w:ilvl="0" w:tplc="33967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5B04"/>
    <w:multiLevelType w:val="hybridMultilevel"/>
    <w:tmpl w:val="FD0425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595C"/>
    <w:multiLevelType w:val="hybridMultilevel"/>
    <w:tmpl w:val="E4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2254D4"/>
    <w:multiLevelType w:val="multilevel"/>
    <w:tmpl w:val="3A70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D056E08"/>
    <w:multiLevelType w:val="multilevel"/>
    <w:tmpl w:val="03BA5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4D4"/>
    <w:rsid w:val="000254F4"/>
    <w:rsid w:val="00045527"/>
    <w:rsid w:val="00080C36"/>
    <w:rsid w:val="000A7821"/>
    <w:rsid w:val="000E08C9"/>
    <w:rsid w:val="00101EB7"/>
    <w:rsid w:val="00140912"/>
    <w:rsid w:val="00197042"/>
    <w:rsid w:val="001E1FF7"/>
    <w:rsid w:val="0024426A"/>
    <w:rsid w:val="00244EB6"/>
    <w:rsid w:val="00272D59"/>
    <w:rsid w:val="002D44A5"/>
    <w:rsid w:val="00303AA2"/>
    <w:rsid w:val="00322089"/>
    <w:rsid w:val="00375E27"/>
    <w:rsid w:val="00396EAC"/>
    <w:rsid w:val="004B4E2F"/>
    <w:rsid w:val="004C14C0"/>
    <w:rsid w:val="004F3C87"/>
    <w:rsid w:val="005034D4"/>
    <w:rsid w:val="005516D2"/>
    <w:rsid w:val="00557101"/>
    <w:rsid w:val="005605FF"/>
    <w:rsid w:val="00573003"/>
    <w:rsid w:val="005A5C05"/>
    <w:rsid w:val="00645736"/>
    <w:rsid w:val="00656777"/>
    <w:rsid w:val="00674131"/>
    <w:rsid w:val="006C748D"/>
    <w:rsid w:val="0072019F"/>
    <w:rsid w:val="00821708"/>
    <w:rsid w:val="00846695"/>
    <w:rsid w:val="00857F84"/>
    <w:rsid w:val="008C3B7E"/>
    <w:rsid w:val="009640E9"/>
    <w:rsid w:val="009A0A10"/>
    <w:rsid w:val="009B4EEB"/>
    <w:rsid w:val="00A70B80"/>
    <w:rsid w:val="00B10EE6"/>
    <w:rsid w:val="00B76527"/>
    <w:rsid w:val="00C4511C"/>
    <w:rsid w:val="00CC0523"/>
    <w:rsid w:val="00CC79B3"/>
    <w:rsid w:val="00CD1650"/>
    <w:rsid w:val="00CE3907"/>
    <w:rsid w:val="00CE799C"/>
    <w:rsid w:val="00D81D0D"/>
    <w:rsid w:val="00DC18B2"/>
    <w:rsid w:val="00DF6B8C"/>
    <w:rsid w:val="00E1539B"/>
    <w:rsid w:val="00E3493D"/>
    <w:rsid w:val="00E772DE"/>
    <w:rsid w:val="00EB4345"/>
    <w:rsid w:val="00EC4C28"/>
    <w:rsid w:val="00ED7181"/>
    <w:rsid w:val="00EE4A1C"/>
    <w:rsid w:val="00EF64D8"/>
    <w:rsid w:val="00F2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8ADCBA"/>
  <w15:docId w15:val="{C1B4D74A-5C0D-3345-AFC6-A3A179D4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E4A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0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34D4"/>
  </w:style>
  <w:style w:type="paragraph" w:styleId="Pidipagina">
    <w:name w:val="footer"/>
    <w:basedOn w:val="Normale"/>
    <w:link w:val="PidipaginaCarattere"/>
    <w:uiPriority w:val="99"/>
    <w:unhideWhenUsed/>
    <w:rsid w:val="005034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34D4"/>
  </w:style>
  <w:style w:type="character" w:customStyle="1" w:styleId="Titolo1Carattere">
    <w:name w:val="Titolo 1 Carattere"/>
    <w:basedOn w:val="Carpredefinitoparagrafo"/>
    <w:link w:val="Titolo1"/>
    <w:uiPriority w:val="9"/>
    <w:rsid w:val="00EE4A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EF64D8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64D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045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45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2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narcheck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archeck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Elena Gandola</cp:lastModifiedBy>
  <cp:revision>2</cp:revision>
  <dcterms:created xsi:type="dcterms:W3CDTF">2021-10-13T10:30:00Z</dcterms:created>
  <dcterms:modified xsi:type="dcterms:W3CDTF">2021-10-13T10:30:00Z</dcterms:modified>
  <cp:category/>
</cp:coreProperties>
</file>