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43B" w14:textId="77777777" w:rsidR="002B720C" w:rsidRPr="00E63242" w:rsidRDefault="009C7C9C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(fac–</w:t>
      </w:r>
      <w:proofErr w:type="gramStart"/>
      <w:r>
        <w:rPr>
          <w:rFonts w:ascii="Arial" w:hAnsi="Arial" w:cs="Arial"/>
          <w:sz w:val="22"/>
          <w:szCs w:val="22"/>
        </w:rPr>
        <w:t>simile)</w:t>
      </w:r>
      <w:r w:rsidR="002B720C" w:rsidRPr="00E63242">
        <w:rPr>
          <w:rFonts w:ascii="Arial" w:hAnsi="Arial" w:cs="Arial"/>
          <w:sz w:val="22"/>
          <w:szCs w:val="22"/>
        </w:rPr>
        <w:tab/>
      </w:r>
      <w:r w:rsidR="002B720C" w:rsidRPr="00E63242">
        <w:rPr>
          <w:rFonts w:ascii="Arial" w:hAnsi="Arial" w:cs="Arial"/>
          <w:sz w:val="22"/>
          <w:szCs w:val="22"/>
        </w:rPr>
        <w:tab/>
      </w:r>
      <w:r w:rsidR="002B720C" w:rsidRPr="00E63242">
        <w:rPr>
          <w:rFonts w:ascii="Arial" w:hAnsi="Arial" w:cs="Arial"/>
          <w:sz w:val="22"/>
          <w:szCs w:val="22"/>
        </w:rPr>
        <w:tab/>
      </w:r>
      <w:r w:rsidR="002B720C" w:rsidRPr="00E63242">
        <w:rPr>
          <w:rFonts w:ascii="Arial" w:hAnsi="Arial" w:cs="Arial"/>
          <w:sz w:val="22"/>
          <w:szCs w:val="22"/>
        </w:rPr>
        <w:tab/>
      </w:r>
      <w:r w:rsidR="002B720C" w:rsidRPr="00E63242">
        <w:rPr>
          <w:rFonts w:ascii="Arial" w:hAnsi="Arial" w:cs="Arial"/>
          <w:sz w:val="22"/>
          <w:szCs w:val="22"/>
        </w:rPr>
        <w:tab/>
      </w:r>
      <w:r w:rsidR="002B720C" w:rsidRPr="00E63242">
        <w:rPr>
          <w:rFonts w:ascii="Arial" w:hAnsi="Arial" w:cs="Arial"/>
          <w:sz w:val="22"/>
          <w:szCs w:val="22"/>
        </w:rPr>
        <w:tab/>
        <w:t>Spett.le</w:t>
      </w:r>
      <w:proofErr w:type="gramEnd"/>
    </w:p>
    <w:p w14:paraId="13F316B3" w14:textId="77777777" w:rsidR="002B720C" w:rsidRPr="00E63242" w:rsidRDefault="001407A2" w:rsidP="002B720C">
      <w:pPr>
        <w:spacing w:line="340" w:lineRule="exact"/>
        <w:ind w:firstLine="496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24 AMBIENTE S.R.L.</w:t>
      </w:r>
    </w:p>
    <w:p w14:paraId="6FBA8DA4" w14:textId="77777777" w:rsidR="002B720C" w:rsidRPr="00E63242" w:rsidRDefault="001407A2" w:rsidP="002B720C">
      <w:pPr>
        <w:spacing w:line="340" w:lineRule="exact"/>
        <w:ind w:firstLine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Vicinale di Nibitt, 453</w:t>
      </w:r>
    </w:p>
    <w:p w14:paraId="62D8CAC1" w14:textId="77777777" w:rsidR="002B720C" w:rsidRPr="00E63242" w:rsidRDefault="002B720C" w:rsidP="002B720C">
      <w:pPr>
        <w:spacing w:line="340" w:lineRule="exact"/>
        <w:ind w:firstLine="4962"/>
        <w:jc w:val="both"/>
        <w:rPr>
          <w:rFonts w:ascii="Arial" w:hAnsi="Arial" w:cs="Arial"/>
          <w:sz w:val="22"/>
          <w:szCs w:val="22"/>
          <w:u w:val="single"/>
        </w:rPr>
      </w:pPr>
      <w:r w:rsidRPr="00E63242">
        <w:rPr>
          <w:rFonts w:ascii="Arial" w:hAnsi="Arial" w:cs="Arial"/>
          <w:sz w:val="22"/>
          <w:szCs w:val="22"/>
          <w:u w:val="single"/>
        </w:rPr>
        <w:t>220</w:t>
      </w:r>
      <w:r w:rsidR="001407A2">
        <w:rPr>
          <w:rFonts w:ascii="Arial" w:hAnsi="Arial" w:cs="Arial"/>
          <w:sz w:val="22"/>
          <w:szCs w:val="22"/>
          <w:u w:val="single"/>
        </w:rPr>
        <w:t>38</w:t>
      </w:r>
      <w:r w:rsidRPr="00E63242">
        <w:rPr>
          <w:rFonts w:ascii="Arial" w:hAnsi="Arial" w:cs="Arial"/>
          <w:sz w:val="22"/>
          <w:szCs w:val="22"/>
          <w:u w:val="single"/>
        </w:rPr>
        <w:t xml:space="preserve"> </w:t>
      </w:r>
      <w:r w:rsidR="001407A2">
        <w:rPr>
          <w:rFonts w:ascii="Arial" w:hAnsi="Arial" w:cs="Arial"/>
          <w:sz w:val="22"/>
          <w:szCs w:val="22"/>
          <w:u w:val="single"/>
        </w:rPr>
        <w:t>Tavernerio</w:t>
      </w:r>
      <w:r w:rsidRPr="00E63242">
        <w:rPr>
          <w:rFonts w:ascii="Arial" w:hAnsi="Arial" w:cs="Arial"/>
          <w:sz w:val="22"/>
          <w:szCs w:val="22"/>
          <w:u w:val="single"/>
        </w:rPr>
        <w:t xml:space="preserve"> (Co)</w:t>
      </w:r>
    </w:p>
    <w:p w14:paraId="31E749D2" w14:textId="77777777" w:rsidR="002B720C" w:rsidRDefault="00F63933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07D2DC" w14:textId="77777777" w:rsidR="00F63933" w:rsidRPr="00E63242" w:rsidRDefault="00F63933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14:paraId="74310607" w14:textId="77777777" w:rsidR="002B720C" w:rsidRPr="00D17B66" w:rsidRDefault="00AD75BC" w:rsidP="00AD75BC">
      <w:pPr>
        <w:spacing w:line="340" w:lineRule="exact"/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r w:rsidRPr="00D17B66"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</w:r>
      <w:r w:rsidRPr="00D17B66">
        <w:rPr>
          <w:rFonts w:ascii="Arial" w:hAnsi="Arial" w:cs="Arial"/>
          <w:b/>
          <w:sz w:val="22"/>
          <w:szCs w:val="22"/>
        </w:rPr>
        <w:t xml:space="preserve">PROPOSTA DI CANDIDATURA PER LA NOMINA NELL’ORGANO </w:t>
      </w:r>
      <w:r>
        <w:rPr>
          <w:rFonts w:ascii="Arial" w:hAnsi="Arial" w:cs="Arial"/>
          <w:b/>
          <w:sz w:val="22"/>
          <w:szCs w:val="22"/>
        </w:rPr>
        <w:t>AMMINISTRATIVO</w:t>
      </w:r>
      <w:r w:rsidRPr="00D17B66">
        <w:rPr>
          <w:rFonts w:ascii="Arial" w:hAnsi="Arial" w:cs="Arial"/>
          <w:b/>
          <w:sz w:val="22"/>
          <w:szCs w:val="22"/>
        </w:rPr>
        <w:t xml:space="preserve"> DELLA SOCIETÀ SERVICE 24 AMBIENTE S.R.L. </w:t>
      </w:r>
    </w:p>
    <w:p w14:paraId="17C13F05" w14:textId="77777777" w:rsidR="00E63242" w:rsidRPr="00E63242" w:rsidRDefault="00E63242" w:rsidP="00973309">
      <w:pPr>
        <w:spacing w:line="340" w:lineRule="exact"/>
        <w:rPr>
          <w:rFonts w:ascii="Arial" w:hAnsi="Arial" w:cs="Arial"/>
          <w:sz w:val="22"/>
          <w:szCs w:val="22"/>
        </w:rPr>
      </w:pPr>
    </w:p>
    <w:p w14:paraId="6B9B5BAF" w14:textId="77777777" w:rsidR="002B720C" w:rsidRPr="00E63242" w:rsidRDefault="002B720C" w:rsidP="002B720C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E63242">
        <w:rPr>
          <w:rFonts w:ascii="Arial" w:hAnsi="Arial" w:cs="Arial"/>
          <w:b/>
          <w:sz w:val="22"/>
          <w:szCs w:val="22"/>
        </w:rPr>
        <w:t>DICHIARAZIONE SOSTITUTIVA DELL'ATTO DI NOTORIETA'</w:t>
      </w:r>
    </w:p>
    <w:p w14:paraId="4219439B" w14:textId="77777777" w:rsidR="002B720C" w:rsidRPr="00921818" w:rsidRDefault="002B720C" w:rsidP="002B720C">
      <w:pPr>
        <w:spacing w:line="340" w:lineRule="exact"/>
        <w:jc w:val="center"/>
        <w:rPr>
          <w:rFonts w:ascii="Arial" w:hAnsi="Arial" w:cs="Arial"/>
          <w:b/>
          <w:sz w:val="20"/>
          <w:szCs w:val="20"/>
        </w:rPr>
      </w:pPr>
      <w:r w:rsidRPr="00921818">
        <w:rPr>
          <w:rFonts w:ascii="Arial" w:hAnsi="Arial" w:cs="Arial"/>
          <w:b/>
          <w:sz w:val="20"/>
          <w:szCs w:val="20"/>
        </w:rPr>
        <w:t>(ART. 47 D.P.R. 28 DICEMBRE 2000</w:t>
      </w:r>
      <w:r w:rsidR="00921818">
        <w:rPr>
          <w:rFonts w:ascii="Arial" w:hAnsi="Arial" w:cs="Arial"/>
          <w:b/>
          <w:sz w:val="20"/>
          <w:szCs w:val="20"/>
        </w:rPr>
        <w:t>,</w:t>
      </w:r>
      <w:r w:rsidRPr="00921818">
        <w:rPr>
          <w:rFonts w:ascii="Arial" w:hAnsi="Arial" w:cs="Arial"/>
          <w:b/>
          <w:sz w:val="20"/>
          <w:szCs w:val="20"/>
        </w:rPr>
        <w:t xml:space="preserve"> N 445)</w:t>
      </w:r>
    </w:p>
    <w:p w14:paraId="5E437509" w14:textId="77777777" w:rsidR="002B720C" w:rsidRPr="00E63242" w:rsidRDefault="002B720C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14:paraId="5CEDD167" w14:textId="77777777" w:rsidR="002B720C" w:rsidRPr="00E63242" w:rsidRDefault="002B720C" w:rsidP="00973309">
      <w:pPr>
        <w:spacing w:line="340" w:lineRule="exact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>Il/La sottoscritto/</w:t>
      </w:r>
      <w:proofErr w:type="gramStart"/>
      <w:r w:rsidRPr="00E63242">
        <w:rPr>
          <w:rFonts w:ascii="Arial" w:hAnsi="Arial" w:cs="Arial"/>
          <w:sz w:val="22"/>
          <w:szCs w:val="22"/>
        </w:rPr>
        <w:t>a  _</w:t>
      </w:r>
      <w:proofErr w:type="gramEnd"/>
      <w:r w:rsidRPr="00E63242">
        <w:rPr>
          <w:rFonts w:ascii="Arial" w:hAnsi="Arial" w:cs="Arial"/>
          <w:sz w:val="22"/>
          <w:szCs w:val="22"/>
        </w:rPr>
        <w:t>________________________________nato/a a ______________</w:t>
      </w:r>
      <w:r w:rsidR="006A62C4">
        <w:rPr>
          <w:rFonts w:ascii="Arial" w:hAnsi="Arial" w:cs="Arial"/>
          <w:sz w:val="22"/>
          <w:szCs w:val="22"/>
        </w:rPr>
        <w:t>_</w:t>
      </w:r>
      <w:r w:rsidRPr="00E63242">
        <w:rPr>
          <w:rFonts w:ascii="Arial" w:hAnsi="Arial" w:cs="Arial"/>
          <w:sz w:val="22"/>
          <w:szCs w:val="22"/>
        </w:rPr>
        <w:t xml:space="preserve">____ il ____________ residente a </w:t>
      </w:r>
      <w:r w:rsidR="00E63242">
        <w:rPr>
          <w:rFonts w:ascii="Arial" w:hAnsi="Arial" w:cs="Arial"/>
          <w:sz w:val="22"/>
          <w:szCs w:val="22"/>
        </w:rPr>
        <w:t xml:space="preserve"> </w:t>
      </w:r>
      <w:r w:rsidRPr="00E63242">
        <w:rPr>
          <w:rFonts w:ascii="Arial" w:hAnsi="Arial" w:cs="Arial"/>
          <w:sz w:val="22"/>
          <w:szCs w:val="22"/>
        </w:rPr>
        <w:t>__________________ Via /</w:t>
      </w:r>
      <w:r w:rsidR="00CE6755" w:rsidRPr="00E63242">
        <w:rPr>
          <w:rFonts w:ascii="Arial" w:hAnsi="Arial" w:cs="Arial"/>
          <w:sz w:val="22"/>
          <w:szCs w:val="22"/>
        </w:rPr>
        <w:t>P.za</w:t>
      </w:r>
      <w:r w:rsidRPr="00E63242">
        <w:rPr>
          <w:rFonts w:ascii="Arial" w:hAnsi="Arial" w:cs="Arial"/>
          <w:sz w:val="22"/>
          <w:szCs w:val="22"/>
        </w:rPr>
        <w:t>_________________</w:t>
      </w:r>
      <w:r w:rsidR="00CE6755">
        <w:rPr>
          <w:rFonts w:ascii="Arial" w:hAnsi="Arial" w:cs="Arial"/>
          <w:sz w:val="22"/>
          <w:szCs w:val="22"/>
        </w:rPr>
        <w:t>_</w:t>
      </w:r>
      <w:r w:rsidRPr="00E63242">
        <w:rPr>
          <w:rFonts w:ascii="Arial" w:hAnsi="Arial" w:cs="Arial"/>
          <w:sz w:val="22"/>
          <w:szCs w:val="22"/>
        </w:rPr>
        <w:t xml:space="preserve"> n. </w:t>
      </w:r>
      <w:r w:rsidR="006A62C4">
        <w:rPr>
          <w:rFonts w:ascii="Arial" w:hAnsi="Arial" w:cs="Arial"/>
          <w:sz w:val="22"/>
          <w:szCs w:val="22"/>
        </w:rPr>
        <w:t>_</w:t>
      </w:r>
      <w:r w:rsidRPr="00E63242">
        <w:rPr>
          <w:rFonts w:ascii="Arial" w:hAnsi="Arial" w:cs="Arial"/>
          <w:sz w:val="22"/>
          <w:szCs w:val="22"/>
        </w:rPr>
        <w:t xml:space="preserve">___ </w:t>
      </w:r>
    </w:p>
    <w:p w14:paraId="2A875547" w14:textId="77777777" w:rsidR="002B720C" w:rsidRDefault="002B720C" w:rsidP="00973309">
      <w:pPr>
        <w:spacing w:line="340" w:lineRule="exact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>tel.____________</w:t>
      </w:r>
      <w:proofErr w:type="gramStart"/>
      <w:r w:rsidRPr="00E63242">
        <w:rPr>
          <w:rFonts w:ascii="Arial" w:hAnsi="Arial" w:cs="Arial"/>
          <w:sz w:val="22"/>
          <w:szCs w:val="22"/>
        </w:rPr>
        <w:t>_  cell._</w:t>
      </w:r>
      <w:proofErr w:type="gramEnd"/>
      <w:r w:rsidRPr="00E63242">
        <w:rPr>
          <w:rFonts w:ascii="Arial" w:hAnsi="Arial" w:cs="Arial"/>
          <w:sz w:val="22"/>
          <w:szCs w:val="22"/>
        </w:rPr>
        <w:t xml:space="preserve">_____________________ e-mail </w:t>
      </w:r>
      <w:r w:rsidR="006A62C4">
        <w:rPr>
          <w:rFonts w:ascii="Arial" w:hAnsi="Arial" w:cs="Arial"/>
          <w:sz w:val="22"/>
          <w:szCs w:val="22"/>
        </w:rPr>
        <w:t>_____</w:t>
      </w:r>
      <w:r w:rsidRPr="00E63242">
        <w:rPr>
          <w:rFonts w:ascii="Arial" w:hAnsi="Arial" w:cs="Arial"/>
          <w:sz w:val="22"/>
          <w:szCs w:val="22"/>
        </w:rPr>
        <w:t>________________</w:t>
      </w:r>
      <w:r w:rsidR="006A62C4">
        <w:rPr>
          <w:rFonts w:ascii="Arial" w:hAnsi="Arial" w:cs="Arial"/>
          <w:sz w:val="22"/>
          <w:szCs w:val="22"/>
        </w:rPr>
        <w:t>_</w:t>
      </w:r>
      <w:r w:rsidRPr="00E63242">
        <w:rPr>
          <w:rFonts w:ascii="Arial" w:hAnsi="Arial" w:cs="Arial"/>
          <w:sz w:val="22"/>
          <w:szCs w:val="22"/>
        </w:rPr>
        <w:t>____</w:t>
      </w:r>
    </w:p>
    <w:p w14:paraId="24DF5E1C" w14:textId="77777777" w:rsidR="00DC22D0" w:rsidRPr="00E63242" w:rsidRDefault="00DC22D0" w:rsidP="00973309">
      <w:pPr>
        <w:spacing w:line="3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_____________________________.</w:t>
      </w:r>
    </w:p>
    <w:p w14:paraId="282A1F6E" w14:textId="77777777" w:rsidR="007F1299" w:rsidRPr="00E63242" w:rsidRDefault="007F1299" w:rsidP="002B720C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3048ED5" w14:textId="118AEFB4" w:rsidR="00D17B66" w:rsidRDefault="00D17B66" w:rsidP="00D17B66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17B66">
        <w:rPr>
          <w:rFonts w:ascii="Arial" w:hAnsi="Arial" w:cs="Arial"/>
          <w:sz w:val="22"/>
          <w:szCs w:val="22"/>
        </w:rPr>
        <w:t xml:space="preserve">visto l'avviso Service 24 Ambiente in data </w:t>
      </w:r>
      <w:r w:rsidR="004C25A8">
        <w:rPr>
          <w:rFonts w:ascii="Arial" w:hAnsi="Arial" w:cs="Arial"/>
          <w:sz w:val="22"/>
          <w:szCs w:val="22"/>
        </w:rPr>
        <w:t>1</w:t>
      </w:r>
      <w:r w:rsidR="000532CD">
        <w:rPr>
          <w:rFonts w:ascii="Arial" w:hAnsi="Arial" w:cs="Arial"/>
          <w:sz w:val="22"/>
          <w:szCs w:val="22"/>
        </w:rPr>
        <w:t>5</w:t>
      </w:r>
      <w:r w:rsidRPr="00D17B66">
        <w:rPr>
          <w:rFonts w:ascii="Arial" w:hAnsi="Arial" w:cs="Arial"/>
          <w:sz w:val="22"/>
          <w:szCs w:val="22"/>
        </w:rPr>
        <w:t>/</w:t>
      </w:r>
      <w:r w:rsidR="004C25A8">
        <w:rPr>
          <w:rFonts w:ascii="Arial" w:hAnsi="Arial" w:cs="Arial"/>
          <w:sz w:val="22"/>
          <w:szCs w:val="22"/>
        </w:rPr>
        <w:t>04</w:t>
      </w:r>
      <w:r w:rsidRPr="00D17B66">
        <w:rPr>
          <w:rFonts w:ascii="Arial" w:hAnsi="Arial" w:cs="Arial"/>
          <w:sz w:val="22"/>
          <w:szCs w:val="22"/>
        </w:rPr>
        <w:t>/</w:t>
      </w:r>
      <w:r w:rsidR="004C25A8">
        <w:rPr>
          <w:rFonts w:ascii="Arial" w:hAnsi="Arial" w:cs="Arial"/>
          <w:sz w:val="22"/>
          <w:szCs w:val="22"/>
        </w:rPr>
        <w:t>2021</w:t>
      </w:r>
      <w:r w:rsidRPr="00D17B66">
        <w:rPr>
          <w:rFonts w:ascii="Arial" w:hAnsi="Arial" w:cs="Arial"/>
          <w:sz w:val="22"/>
          <w:szCs w:val="22"/>
        </w:rPr>
        <w:t xml:space="preserve"> prot. </w:t>
      </w:r>
      <w:r w:rsidR="00E92FB4">
        <w:rPr>
          <w:rFonts w:ascii="Arial" w:hAnsi="Arial" w:cs="Arial"/>
          <w:sz w:val="22"/>
          <w:szCs w:val="22"/>
        </w:rPr>
        <w:t>468</w:t>
      </w:r>
      <w:r w:rsidR="00892422">
        <w:rPr>
          <w:rFonts w:ascii="Arial" w:hAnsi="Arial" w:cs="Arial"/>
          <w:sz w:val="22"/>
          <w:szCs w:val="22"/>
        </w:rPr>
        <w:t>/20</w:t>
      </w:r>
      <w:r w:rsidR="00394BC3">
        <w:rPr>
          <w:rFonts w:ascii="Arial" w:hAnsi="Arial" w:cs="Arial"/>
          <w:sz w:val="22"/>
          <w:szCs w:val="22"/>
        </w:rPr>
        <w:t>21</w:t>
      </w:r>
      <w:r w:rsidRPr="00D17B66">
        <w:rPr>
          <w:rFonts w:ascii="Arial" w:hAnsi="Arial" w:cs="Arial"/>
          <w:sz w:val="22"/>
          <w:szCs w:val="22"/>
        </w:rPr>
        <w:t xml:space="preserve"> </w:t>
      </w:r>
    </w:p>
    <w:p w14:paraId="10E87359" w14:textId="77777777" w:rsidR="00D17B66" w:rsidRPr="00D17B66" w:rsidRDefault="00D17B66" w:rsidP="00D17B66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D17B66">
        <w:rPr>
          <w:rFonts w:ascii="Arial" w:hAnsi="Arial" w:cs="Arial"/>
          <w:b/>
          <w:sz w:val="22"/>
          <w:szCs w:val="22"/>
        </w:rPr>
        <w:t>PROPONE</w:t>
      </w:r>
    </w:p>
    <w:p w14:paraId="409DDB73" w14:textId="77777777" w:rsidR="00D17B66" w:rsidRDefault="00D17B66" w:rsidP="00D17B66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17B66">
        <w:rPr>
          <w:rFonts w:ascii="Arial" w:hAnsi="Arial" w:cs="Arial"/>
          <w:sz w:val="22"/>
          <w:szCs w:val="22"/>
        </w:rPr>
        <w:t xml:space="preserve"> la propria candidatura per l’Organo di Amministrazione della SERVICE 24 AMBIENTE S.r.l.</w:t>
      </w:r>
    </w:p>
    <w:p w14:paraId="02F89483" w14:textId="77777777" w:rsidR="00D17B66" w:rsidRPr="003F58B2" w:rsidRDefault="00D17B66" w:rsidP="00D17B66">
      <w:pPr>
        <w:pStyle w:val="a"/>
        <w:rPr>
          <w:rFonts w:ascii="Verdana" w:hAnsi="Verdana"/>
          <w:sz w:val="16"/>
          <w:szCs w:val="16"/>
        </w:rPr>
      </w:pPr>
    </w:p>
    <w:p w14:paraId="15660EE1" w14:textId="77777777" w:rsidR="00D17B66" w:rsidRPr="00D17B66" w:rsidRDefault="00D17B66" w:rsidP="00D17B66">
      <w:pPr>
        <w:pStyle w:val="a"/>
        <w:spacing w:line="360" w:lineRule="auto"/>
        <w:rPr>
          <w:rFonts w:ascii="Arial" w:hAnsi="Arial" w:cs="Arial"/>
          <w:sz w:val="22"/>
          <w:szCs w:val="18"/>
        </w:rPr>
      </w:pPr>
      <w:r w:rsidRPr="00D17B66">
        <w:rPr>
          <w:rFonts w:ascii="Arial" w:hAnsi="Arial" w:cs="Arial"/>
          <w:sz w:val="22"/>
          <w:szCs w:val="18"/>
        </w:rPr>
        <w:sym w:font="Directions MT" w:char="007F"/>
      </w:r>
      <w:r w:rsidRPr="00D17B66">
        <w:rPr>
          <w:rFonts w:ascii="Arial" w:hAnsi="Arial" w:cs="Arial"/>
          <w:sz w:val="22"/>
          <w:szCs w:val="18"/>
        </w:rPr>
        <w:t xml:space="preserve"> in qualità di Amministratore Unico</w:t>
      </w:r>
    </w:p>
    <w:p w14:paraId="07558471" w14:textId="77777777" w:rsidR="00D17B66" w:rsidRPr="00D17B66" w:rsidRDefault="00D17B66" w:rsidP="00D17B66">
      <w:pPr>
        <w:pStyle w:val="a"/>
        <w:spacing w:line="360" w:lineRule="auto"/>
        <w:rPr>
          <w:rFonts w:ascii="Arial" w:hAnsi="Arial" w:cs="Arial"/>
          <w:sz w:val="22"/>
          <w:szCs w:val="18"/>
        </w:rPr>
      </w:pPr>
      <w:r w:rsidRPr="00D17B66">
        <w:rPr>
          <w:rFonts w:ascii="Arial" w:hAnsi="Arial" w:cs="Arial"/>
          <w:sz w:val="22"/>
          <w:szCs w:val="18"/>
        </w:rPr>
        <w:sym w:font="Directions MT" w:char="007F"/>
      </w:r>
      <w:r w:rsidRPr="00D17B66">
        <w:rPr>
          <w:rFonts w:ascii="Arial" w:hAnsi="Arial" w:cs="Arial"/>
          <w:sz w:val="22"/>
          <w:szCs w:val="18"/>
        </w:rPr>
        <w:t xml:space="preserve"> in qualità di membro del C.d.A. con funzioni di Presidente</w:t>
      </w:r>
    </w:p>
    <w:p w14:paraId="76C69E17" w14:textId="77777777" w:rsidR="00D17B66" w:rsidRPr="00D17B66" w:rsidRDefault="00D17B66" w:rsidP="00D17B66">
      <w:pPr>
        <w:pStyle w:val="a"/>
        <w:spacing w:line="360" w:lineRule="auto"/>
        <w:rPr>
          <w:rFonts w:ascii="Arial" w:hAnsi="Arial" w:cs="Arial"/>
          <w:sz w:val="22"/>
          <w:szCs w:val="18"/>
        </w:rPr>
      </w:pPr>
      <w:r w:rsidRPr="00D17B66">
        <w:rPr>
          <w:rFonts w:ascii="Arial" w:hAnsi="Arial" w:cs="Arial"/>
          <w:sz w:val="22"/>
          <w:szCs w:val="18"/>
        </w:rPr>
        <w:sym w:font="Directions MT" w:char="007F"/>
      </w:r>
      <w:r w:rsidRPr="00D17B66">
        <w:rPr>
          <w:rFonts w:ascii="Arial" w:hAnsi="Arial" w:cs="Arial"/>
          <w:sz w:val="22"/>
          <w:szCs w:val="18"/>
        </w:rPr>
        <w:t xml:space="preserve"> in qualità di membro del C.d.A.</w:t>
      </w:r>
    </w:p>
    <w:p w14:paraId="3CABDDA7" w14:textId="77777777" w:rsidR="00D17B66" w:rsidRPr="00B10D35" w:rsidRDefault="00D17B66" w:rsidP="00D17B66">
      <w:pPr>
        <w:pStyle w:val="a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D907BD">
        <w:rPr>
          <w:rFonts w:ascii="Verdana" w:hAnsi="Verdana"/>
          <w:i/>
          <w:sz w:val="18"/>
          <w:szCs w:val="18"/>
        </w:rPr>
        <w:t>è possibile selezionare tutte le opzioni</w:t>
      </w:r>
      <w:r>
        <w:rPr>
          <w:rFonts w:ascii="Verdana" w:hAnsi="Verdana"/>
          <w:sz w:val="18"/>
          <w:szCs w:val="18"/>
        </w:rPr>
        <w:t>)</w:t>
      </w:r>
    </w:p>
    <w:p w14:paraId="28632EE7" w14:textId="77777777" w:rsidR="00D17B66" w:rsidRDefault="00D17B66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14:paraId="000B2897" w14:textId="77777777" w:rsidR="002B720C" w:rsidRPr="00775504" w:rsidRDefault="002B720C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775504">
        <w:rPr>
          <w:rFonts w:ascii="Arial" w:hAnsi="Arial" w:cs="Arial"/>
          <w:sz w:val="22"/>
          <w:szCs w:val="22"/>
        </w:rPr>
        <w:t>e a tal fine allega:</w:t>
      </w:r>
    </w:p>
    <w:p w14:paraId="4720E612" w14:textId="77777777" w:rsidR="002B720C" w:rsidRDefault="002B720C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sym w:font="Directions MT" w:char="F07F"/>
      </w:r>
      <w:r w:rsidRPr="00E63242">
        <w:rPr>
          <w:rFonts w:ascii="Arial" w:hAnsi="Arial" w:cs="Arial"/>
          <w:sz w:val="22"/>
          <w:szCs w:val="22"/>
        </w:rPr>
        <w:t xml:space="preserve"> </w:t>
      </w:r>
      <w:r w:rsidRPr="00E63242">
        <w:rPr>
          <w:rFonts w:ascii="Arial" w:hAnsi="Arial" w:cs="Arial"/>
          <w:i/>
          <w:sz w:val="22"/>
          <w:szCs w:val="22"/>
        </w:rPr>
        <w:t xml:space="preserve">curriculum vitae </w:t>
      </w:r>
      <w:r w:rsidRPr="00E63242">
        <w:rPr>
          <w:rFonts w:ascii="Arial" w:hAnsi="Arial" w:cs="Arial"/>
          <w:sz w:val="22"/>
          <w:szCs w:val="22"/>
        </w:rPr>
        <w:t>debitamente sottoscritto;</w:t>
      </w:r>
    </w:p>
    <w:p w14:paraId="542729BD" w14:textId="77777777" w:rsidR="00ED4733" w:rsidRDefault="00ED4733" w:rsidP="00ED4733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sym w:font="Directions MT" w:char="F07F"/>
      </w:r>
      <w:r w:rsidRPr="00E63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copia fotostatica di un documento di identità</w:t>
      </w:r>
      <w:r w:rsidR="001407A2">
        <w:rPr>
          <w:rFonts w:ascii="Arial" w:hAnsi="Arial" w:cs="Arial"/>
          <w:sz w:val="22"/>
          <w:szCs w:val="22"/>
        </w:rPr>
        <w:t xml:space="preserve"> in corso di validità</w:t>
      </w:r>
      <w:r w:rsidRPr="00E63242">
        <w:rPr>
          <w:rFonts w:ascii="Arial" w:hAnsi="Arial" w:cs="Arial"/>
          <w:sz w:val="22"/>
          <w:szCs w:val="22"/>
        </w:rPr>
        <w:t>;</w:t>
      </w:r>
    </w:p>
    <w:p w14:paraId="7D792008" w14:textId="77777777" w:rsidR="00ED4733" w:rsidRPr="00E63242" w:rsidRDefault="00ED4733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</w:p>
    <w:p w14:paraId="2ACED416" w14:textId="77777777" w:rsidR="002B720C" w:rsidRPr="00E63242" w:rsidRDefault="002B720C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E63242">
        <w:rPr>
          <w:rFonts w:ascii="Arial" w:hAnsi="Arial" w:cs="Arial"/>
          <w:b/>
          <w:sz w:val="22"/>
          <w:szCs w:val="22"/>
        </w:rPr>
        <w:t>inoltre, consapevole delle sanzioni penali, nel caso di dichiarazioni non veritiere, di formazione o uso di atti falsi, richiamate dall'art. 76 DPR 445/2000, sotto la sua personale responsabilità</w:t>
      </w:r>
    </w:p>
    <w:p w14:paraId="5BAB0929" w14:textId="77777777" w:rsidR="002B720C" w:rsidRDefault="002B720C" w:rsidP="002B720C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E63242">
        <w:rPr>
          <w:rFonts w:ascii="Arial" w:hAnsi="Arial" w:cs="Arial"/>
          <w:b/>
          <w:sz w:val="22"/>
          <w:szCs w:val="22"/>
        </w:rPr>
        <w:t>DICHIARA</w:t>
      </w:r>
    </w:p>
    <w:p w14:paraId="4B8B5A70" w14:textId="77777777" w:rsidR="002B720C" w:rsidRPr="00E63242" w:rsidRDefault="002B720C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 xml:space="preserve">di essere cittadino italiano o dell’Unione </w:t>
      </w:r>
      <w:proofErr w:type="gramStart"/>
      <w:r w:rsidRPr="00E63242">
        <w:rPr>
          <w:rFonts w:ascii="Arial" w:hAnsi="Arial" w:cs="Arial"/>
          <w:sz w:val="22"/>
          <w:szCs w:val="22"/>
        </w:rPr>
        <w:t>Europea  iscritto</w:t>
      </w:r>
      <w:proofErr w:type="gramEnd"/>
      <w:r w:rsidRPr="00E63242">
        <w:rPr>
          <w:rFonts w:ascii="Arial" w:hAnsi="Arial" w:cs="Arial"/>
          <w:sz w:val="22"/>
          <w:szCs w:val="22"/>
        </w:rPr>
        <w:t xml:space="preserve"> nelle liste elettorali aggiunte;</w:t>
      </w:r>
    </w:p>
    <w:p w14:paraId="3C194DC9" w14:textId="77777777" w:rsidR="00D5146D" w:rsidRDefault="00D5146D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>di godere dei diritti civili e politici;</w:t>
      </w:r>
    </w:p>
    <w:p w14:paraId="31C9DC5B" w14:textId="77777777" w:rsidR="006411B5" w:rsidRPr="001A03C1" w:rsidRDefault="006411B5" w:rsidP="006411B5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1A03C1">
        <w:rPr>
          <w:rFonts w:ascii="Arial" w:hAnsi="Arial" w:cs="Arial"/>
          <w:sz w:val="22"/>
          <w:szCs w:val="22"/>
        </w:rPr>
        <w:t xml:space="preserve">di essere in possesso di adeguata formazione in ambito giuridico, economico o tecnico di settore, in possesso </w:t>
      </w:r>
      <w:r w:rsidR="00B73810">
        <w:rPr>
          <w:rFonts w:ascii="Arial" w:hAnsi="Arial" w:cs="Arial"/>
          <w:sz w:val="22"/>
          <w:szCs w:val="22"/>
        </w:rPr>
        <w:t xml:space="preserve">di </w:t>
      </w:r>
      <w:r w:rsidRPr="001A03C1">
        <w:rPr>
          <w:rFonts w:ascii="Arial" w:hAnsi="Arial" w:cs="Arial"/>
          <w:sz w:val="22"/>
          <w:szCs w:val="22"/>
        </w:rPr>
        <w:t>esperienz</w:t>
      </w:r>
      <w:r w:rsidR="00B73810">
        <w:rPr>
          <w:rFonts w:ascii="Arial" w:hAnsi="Arial" w:cs="Arial"/>
          <w:sz w:val="22"/>
          <w:szCs w:val="22"/>
        </w:rPr>
        <w:t>a</w:t>
      </w:r>
      <w:r w:rsidRPr="001A03C1">
        <w:rPr>
          <w:rFonts w:ascii="Arial" w:hAnsi="Arial" w:cs="Arial"/>
          <w:sz w:val="22"/>
          <w:szCs w:val="22"/>
        </w:rPr>
        <w:t xml:space="preserve"> nell’ambito del servizio di igiene ambientale, gestione, raccolta e trasporto rifiuti urbani e assimilati (fare elenco)_____________________________________________</w:t>
      </w:r>
      <w:r w:rsidR="001A03C1">
        <w:rPr>
          <w:rFonts w:ascii="Arial" w:hAnsi="Arial" w:cs="Arial"/>
          <w:sz w:val="22"/>
          <w:szCs w:val="22"/>
        </w:rPr>
        <w:t>_________________</w:t>
      </w:r>
      <w:r w:rsidR="001A03C1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03C1">
        <w:rPr>
          <w:rFonts w:ascii="Arial" w:hAnsi="Arial" w:cs="Arial"/>
          <w:sz w:val="22"/>
          <w:szCs w:val="22"/>
        </w:rPr>
        <w:t>;</w:t>
      </w:r>
    </w:p>
    <w:p w14:paraId="28175BB6" w14:textId="5CBB15FB" w:rsidR="002B720C" w:rsidRPr="00E92FB4" w:rsidRDefault="002B720C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92FB4">
        <w:rPr>
          <w:rFonts w:ascii="Arial" w:hAnsi="Arial" w:cs="Arial"/>
          <w:sz w:val="22"/>
          <w:szCs w:val="22"/>
        </w:rPr>
        <w:t xml:space="preserve">di non trovarsi in alcuna delle cause </w:t>
      </w:r>
      <w:r w:rsidR="004C25A8" w:rsidRPr="00E92FB4">
        <w:rPr>
          <w:rFonts w:ascii="Arial" w:hAnsi="Arial" w:cs="Arial"/>
          <w:sz w:val="22"/>
          <w:szCs w:val="22"/>
        </w:rPr>
        <w:t>ostative</w:t>
      </w:r>
      <w:r w:rsidRPr="00E92FB4">
        <w:rPr>
          <w:rFonts w:ascii="Arial" w:hAnsi="Arial" w:cs="Arial"/>
          <w:sz w:val="22"/>
          <w:szCs w:val="22"/>
        </w:rPr>
        <w:t xml:space="preserve"> previste da</w:t>
      </w:r>
      <w:r w:rsidR="006C7BAE" w:rsidRPr="00E92FB4">
        <w:rPr>
          <w:rFonts w:ascii="Arial" w:hAnsi="Arial" w:cs="Arial"/>
          <w:sz w:val="22"/>
          <w:szCs w:val="22"/>
        </w:rPr>
        <w:t>ll’art. 10</w:t>
      </w:r>
      <w:r w:rsidRPr="00E92FB4">
        <w:rPr>
          <w:rFonts w:ascii="Arial" w:hAnsi="Arial" w:cs="Arial"/>
          <w:sz w:val="22"/>
          <w:szCs w:val="22"/>
        </w:rPr>
        <w:t xml:space="preserve"> </w:t>
      </w:r>
      <w:r w:rsidR="004C25A8" w:rsidRPr="00E92FB4">
        <w:rPr>
          <w:rFonts w:ascii="Arial" w:hAnsi="Arial" w:cs="Arial"/>
          <w:sz w:val="22"/>
          <w:szCs w:val="22"/>
        </w:rPr>
        <w:t xml:space="preserve">c. 2 </w:t>
      </w:r>
      <w:r w:rsidRPr="00E92FB4">
        <w:rPr>
          <w:rFonts w:ascii="Arial" w:hAnsi="Arial" w:cs="Arial"/>
          <w:sz w:val="22"/>
          <w:szCs w:val="22"/>
        </w:rPr>
        <w:t>del D.Lgs. 2</w:t>
      </w:r>
      <w:r w:rsidR="006C7BAE" w:rsidRPr="00E92FB4">
        <w:rPr>
          <w:rFonts w:ascii="Arial" w:hAnsi="Arial" w:cs="Arial"/>
          <w:sz w:val="22"/>
          <w:szCs w:val="22"/>
        </w:rPr>
        <w:t>35</w:t>
      </w:r>
      <w:r w:rsidRPr="00E92FB4">
        <w:rPr>
          <w:rFonts w:ascii="Arial" w:hAnsi="Arial" w:cs="Arial"/>
          <w:sz w:val="22"/>
          <w:szCs w:val="22"/>
        </w:rPr>
        <w:t>/20</w:t>
      </w:r>
      <w:r w:rsidR="006C7BAE" w:rsidRPr="00E92FB4">
        <w:rPr>
          <w:rFonts w:ascii="Arial" w:hAnsi="Arial" w:cs="Arial"/>
          <w:sz w:val="22"/>
          <w:szCs w:val="22"/>
        </w:rPr>
        <w:t>12</w:t>
      </w:r>
      <w:r w:rsidRPr="00E92FB4">
        <w:rPr>
          <w:rFonts w:ascii="Arial" w:hAnsi="Arial" w:cs="Arial"/>
          <w:sz w:val="22"/>
          <w:szCs w:val="22"/>
        </w:rPr>
        <w:t>;</w:t>
      </w:r>
    </w:p>
    <w:p w14:paraId="232627FD" w14:textId="77777777" w:rsidR="002B720C" w:rsidRDefault="006411B5" w:rsidP="006411B5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411B5">
        <w:rPr>
          <w:rFonts w:ascii="Arial" w:hAnsi="Arial" w:cs="Arial"/>
          <w:sz w:val="22"/>
          <w:szCs w:val="22"/>
        </w:rPr>
        <w:t xml:space="preserve">di non trovarsi in stato di fallimento, nonché </w:t>
      </w:r>
      <w:r w:rsidR="00F54B11">
        <w:rPr>
          <w:rFonts w:ascii="Arial" w:hAnsi="Arial" w:cs="Arial"/>
          <w:sz w:val="22"/>
          <w:szCs w:val="22"/>
        </w:rPr>
        <w:t xml:space="preserve">l’inesistenza </w:t>
      </w:r>
      <w:r w:rsidRPr="006411B5">
        <w:rPr>
          <w:rFonts w:ascii="Arial" w:hAnsi="Arial" w:cs="Arial"/>
          <w:sz w:val="22"/>
          <w:szCs w:val="22"/>
        </w:rPr>
        <w:t>di procedimenti per la dichiarazione dello stesso stato di fallimento</w:t>
      </w:r>
      <w:r w:rsidR="002B720C" w:rsidRPr="00E63242">
        <w:rPr>
          <w:rFonts w:ascii="Arial" w:hAnsi="Arial" w:cs="Arial"/>
          <w:sz w:val="22"/>
          <w:szCs w:val="22"/>
        </w:rPr>
        <w:t>;</w:t>
      </w:r>
    </w:p>
    <w:p w14:paraId="09D8EAB5" w14:textId="77777777" w:rsidR="00D80E23" w:rsidRPr="00E63242" w:rsidRDefault="00D80E23" w:rsidP="00D80E23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D80E23">
        <w:rPr>
          <w:rFonts w:ascii="Arial" w:hAnsi="Arial" w:cs="Arial"/>
          <w:sz w:val="22"/>
          <w:szCs w:val="22"/>
        </w:rPr>
        <w:t>di non essere amministratore di società che si trova in stato di fallimento o di società nei cui confronti è stata dichiarata la liquidazione coatta o il concordato preventivo, nonché l’inesistenza di un procedimento per la dichiarazione di una di tali situazioni</w:t>
      </w:r>
      <w:r>
        <w:rPr>
          <w:rFonts w:ascii="Arial" w:hAnsi="Arial" w:cs="Arial"/>
          <w:sz w:val="22"/>
          <w:szCs w:val="22"/>
        </w:rPr>
        <w:t>;</w:t>
      </w:r>
    </w:p>
    <w:p w14:paraId="61B0D467" w14:textId="44CACF21" w:rsidR="002B720C" w:rsidRPr="00E92FB4" w:rsidRDefault="006411B5" w:rsidP="006411B5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411B5">
        <w:rPr>
          <w:rFonts w:ascii="Arial" w:hAnsi="Arial" w:cs="Arial"/>
          <w:sz w:val="22"/>
          <w:szCs w:val="22"/>
        </w:rPr>
        <w:t>di non trovarsi nella preclusione prevista dall’art. 1, comma 734 della L. 27/12/2006 n.296 (Finanziaria 2007), così come modificato dalla L. 69 del 18/06/2009 all’art. 71, che dispone: “</w:t>
      </w:r>
      <w:r w:rsidRPr="006411B5">
        <w:rPr>
          <w:rFonts w:ascii="Arial" w:hAnsi="Arial" w:cs="Arial"/>
          <w:i/>
          <w:sz w:val="22"/>
          <w:szCs w:val="22"/>
        </w:rPr>
        <w:t xml:space="preserve">non  può essere nominato amministratore di ente, istituzione, azienda pubblica, società a totale o parziale capitale pubblico chi, avendo ricoperto nei cinque anni precedenti incarichi analoghi, abbia registrato, per tre esercizi consecutivi, un progressivo </w:t>
      </w:r>
      <w:r w:rsidRPr="00E92FB4">
        <w:rPr>
          <w:rFonts w:ascii="Arial" w:hAnsi="Arial" w:cs="Arial"/>
          <w:i/>
          <w:sz w:val="22"/>
          <w:szCs w:val="22"/>
        </w:rPr>
        <w:t>peggioramento dei conti per ragioni riferibili a non necessitate scelte gestionali</w:t>
      </w:r>
      <w:r w:rsidRPr="00E92FB4">
        <w:rPr>
          <w:rFonts w:ascii="Arial" w:hAnsi="Arial" w:cs="Arial"/>
          <w:sz w:val="22"/>
          <w:szCs w:val="22"/>
        </w:rPr>
        <w:t>”</w:t>
      </w:r>
      <w:r w:rsidR="002B720C" w:rsidRPr="00E92FB4">
        <w:rPr>
          <w:rFonts w:ascii="Arial" w:hAnsi="Arial" w:cs="Arial"/>
          <w:sz w:val="22"/>
          <w:szCs w:val="22"/>
        </w:rPr>
        <w:t>;</w:t>
      </w:r>
    </w:p>
    <w:p w14:paraId="3378F90F" w14:textId="3AF8F921" w:rsidR="0048314A" w:rsidRPr="00E92FB4" w:rsidRDefault="0048314A" w:rsidP="006411B5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92FB4">
        <w:rPr>
          <w:rFonts w:ascii="Arial" w:hAnsi="Arial" w:cs="Arial"/>
          <w:sz w:val="22"/>
          <w:szCs w:val="22"/>
        </w:rPr>
        <w:t>di essere in possesso dei requisiti previsti dall’art. 11 c. 1 del d.lgs. 175/2016 ad oggetto “organi amministrativi e di controllo” delle società a controllo pubblico;</w:t>
      </w:r>
    </w:p>
    <w:p w14:paraId="7C7A4BD7" w14:textId="3C366C70" w:rsidR="0048314A" w:rsidRPr="00E92FB4" w:rsidRDefault="0048314A" w:rsidP="006411B5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92FB4">
        <w:rPr>
          <w:rFonts w:ascii="Arial" w:hAnsi="Arial" w:cs="Arial"/>
          <w:sz w:val="22"/>
          <w:szCs w:val="22"/>
        </w:rPr>
        <w:t>di non essere dipendente delle amministrazioni pubbliche controllanti o vigilanti della società, come previsto dall’art. 11 c. 8 del d.lgs. 175/2016;</w:t>
      </w:r>
    </w:p>
    <w:p w14:paraId="57D16B87" w14:textId="1A00AE0E" w:rsidR="002B720C" w:rsidRPr="00E92FB4" w:rsidRDefault="002B720C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92FB4">
        <w:rPr>
          <w:rFonts w:ascii="Arial" w:hAnsi="Arial" w:cs="Arial"/>
          <w:sz w:val="22"/>
          <w:szCs w:val="22"/>
        </w:rPr>
        <w:t xml:space="preserve">di non </w:t>
      </w:r>
      <w:r w:rsidR="004C25A8" w:rsidRPr="00E92FB4">
        <w:rPr>
          <w:rFonts w:ascii="Arial" w:hAnsi="Arial" w:cs="Arial"/>
          <w:sz w:val="22"/>
          <w:szCs w:val="22"/>
        </w:rPr>
        <w:t xml:space="preserve">trovarsi in alcune delle cause di </w:t>
      </w:r>
      <w:r w:rsidRPr="00E92FB4">
        <w:rPr>
          <w:rFonts w:ascii="Arial" w:hAnsi="Arial" w:cs="Arial"/>
          <w:sz w:val="22"/>
          <w:szCs w:val="22"/>
        </w:rPr>
        <w:t xml:space="preserve">inconferibilità </w:t>
      </w:r>
      <w:r w:rsidR="004C25A8" w:rsidRPr="00E92FB4">
        <w:rPr>
          <w:rFonts w:ascii="Arial" w:hAnsi="Arial" w:cs="Arial"/>
          <w:sz w:val="22"/>
          <w:szCs w:val="22"/>
        </w:rPr>
        <w:t xml:space="preserve">d’incarichi presso pubbliche </w:t>
      </w:r>
      <w:r w:rsidRPr="00E92FB4">
        <w:rPr>
          <w:rFonts w:ascii="Arial" w:hAnsi="Arial" w:cs="Arial"/>
          <w:sz w:val="22"/>
          <w:szCs w:val="22"/>
        </w:rPr>
        <w:t>amministrazioni e presso gli enti privati in controllo pubblico</w:t>
      </w:r>
      <w:r w:rsidR="004C25A8" w:rsidRPr="00E92FB4">
        <w:rPr>
          <w:rFonts w:ascii="Arial" w:hAnsi="Arial" w:cs="Arial"/>
          <w:sz w:val="22"/>
          <w:szCs w:val="22"/>
        </w:rPr>
        <w:t xml:space="preserve">, ovvero ad impegnarsi ad osservare i vincoli di incompatibilità ai sensi del </w:t>
      </w:r>
      <w:r w:rsidRPr="00E92FB4">
        <w:rPr>
          <w:rFonts w:ascii="Arial" w:hAnsi="Arial" w:cs="Arial"/>
          <w:sz w:val="22"/>
          <w:szCs w:val="22"/>
        </w:rPr>
        <w:t>D.Lgs. 8 aprile 2013, n. 39;</w:t>
      </w:r>
    </w:p>
    <w:p w14:paraId="1816FA67" w14:textId="77777777" w:rsidR="002B720C" w:rsidRPr="00E92FB4" w:rsidRDefault="002B720C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92FB4">
        <w:rPr>
          <w:rFonts w:ascii="Arial" w:hAnsi="Arial" w:cs="Arial"/>
          <w:sz w:val="22"/>
          <w:szCs w:val="22"/>
        </w:rPr>
        <w:t>di impegnarsi a rendere annualmente una dichiarazione sulla insussistenza delle cause di incompatibilità di cui al D.Lgs. 8 aprile 2013, n. 39.</w:t>
      </w:r>
    </w:p>
    <w:p w14:paraId="44910B86" w14:textId="68D4BFB1" w:rsidR="00D80E23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F101CE">
        <w:rPr>
          <w:rFonts w:ascii="Arial" w:hAnsi="Arial" w:cs="Arial"/>
          <w:color w:val="000000"/>
          <w:sz w:val="22"/>
          <w:szCs w:val="22"/>
        </w:rPr>
        <w:t>non trovarsi nelle condizioni di cui all’art. 248, comma 5 del D.Lgs. 267/2000</w:t>
      </w:r>
      <w:r w:rsidR="0048314A">
        <w:rPr>
          <w:rFonts w:ascii="Arial" w:hAnsi="Arial" w:cs="Arial"/>
          <w:color w:val="000000"/>
          <w:sz w:val="22"/>
          <w:szCs w:val="22"/>
        </w:rPr>
        <w:t>, come modificato dal D.L. 174/2012 convertito in legge n. 213/2012</w:t>
      </w:r>
      <w:r w:rsidRPr="00F101CE">
        <w:rPr>
          <w:rFonts w:ascii="Arial" w:hAnsi="Arial" w:cs="Arial"/>
          <w:color w:val="000000"/>
          <w:sz w:val="22"/>
          <w:szCs w:val="22"/>
        </w:rPr>
        <w:t xml:space="preserve"> e s.m.i.</w:t>
      </w:r>
    </w:p>
    <w:p w14:paraId="0B73DFCF" w14:textId="77777777" w:rsidR="002B720C" w:rsidRPr="006B6CC6" w:rsidRDefault="002B720C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B6CC6">
        <w:rPr>
          <w:rFonts w:ascii="Arial" w:hAnsi="Arial" w:cs="Arial"/>
          <w:sz w:val="22"/>
          <w:szCs w:val="22"/>
        </w:rPr>
        <w:t>di non essere stato destituito, dispensato o dichiarat</w:t>
      </w:r>
      <w:r w:rsidR="006A62C4" w:rsidRPr="006B6CC6">
        <w:rPr>
          <w:rFonts w:ascii="Arial" w:hAnsi="Arial" w:cs="Arial"/>
          <w:sz w:val="22"/>
          <w:szCs w:val="22"/>
        </w:rPr>
        <w:t>o</w:t>
      </w:r>
      <w:r w:rsidRPr="006B6CC6">
        <w:rPr>
          <w:rFonts w:ascii="Arial" w:hAnsi="Arial" w:cs="Arial"/>
          <w:sz w:val="22"/>
          <w:szCs w:val="22"/>
        </w:rPr>
        <w:t xml:space="preserve"> decaduto da un pubblico impiego;</w:t>
      </w:r>
    </w:p>
    <w:p w14:paraId="775DD0A7" w14:textId="77777777" w:rsidR="002B720C" w:rsidRPr="001A03C1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1A03C1">
        <w:rPr>
          <w:rFonts w:ascii="Arial" w:hAnsi="Arial" w:cs="Arial"/>
          <w:sz w:val="22"/>
          <w:szCs w:val="22"/>
        </w:rPr>
        <w:t>di non ricoprire incarichi in altri Enti, Aziende, Società partecipate, istituzioni su nomina del Sindaco in qualità di rappresentante dei Comuni Soci</w:t>
      </w:r>
      <w:r w:rsidR="002B720C" w:rsidRPr="001A03C1">
        <w:rPr>
          <w:rFonts w:ascii="Arial" w:hAnsi="Arial" w:cs="Arial"/>
          <w:sz w:val="22"/>
          <w:szCs w:val="22"/>
        </w:rPr>
        <w:t>;</w:t>
      </w:r>
    </w:p>
    <w:p w14:paraId="651A894E" w14:textId="77777777" w:rsidR="002B720C" w:rsidRPr="006B6CC6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B6CC6">
        <w:rPr>
          <w:rFonts w:ascii="Arial" w:hAnsi="Arial" w:cs="Arial"/>
          <w:sz w:val="22"/>
          <w:szCs w:val="22"/>
        </w:rPr>
        <w:t>di non svolgere attività incompatibili e/o in conflitto con gli scopi e gli interessi della</w:t>
      </w:r>
      <w:r>
        <w:rPr>
          <w:rFonts w:ascii="Arial" w:hAnsi="Arial" w:cs="Arial"/>
          <w:sz w:val="22"/>
          <w:szCs w:val="22"/>
        </w:rPr>
        <w:t xml:space="preserve"> </w:t>
      </w:r>
      <w:r w:rsidR="001407A2">
        <w:rPr>
          <w:rFonts w:ascii="Arial" w:hAnsi="Arial" w:cs="Arial"/>
          <w:sz w:val="22"/>
          <w:szCs w:val="22"/>
        </w:rPr>
        <w:t>SERVICE 24 AMBIENTE S.R.L.</w:t>
      </w:r>
      <w:r w:rsidR="002B720C" w:rsidRPr="006B6CC6">
        <w:rPr>
          <w:rFonts w:ascii="Arial" w:hAnsi="Arial" w:cs="Arial"/>
          <w:sz w:val="22"/>
          <w:szCs w:val="22"/>
        </w:rPr>
        <w:t>;</w:t>
      </w:r>
    </w:p>
    <w:p w14:paraId="4612723E" w14:textId="77777777" w:rsidR="002B720C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B6CC6">
        <w:rPr>
          <w:rFonts w:ascii="Arial" w:hAnsi="Arial" w:cs="Arial"/>
          <w:sz w:val="22"/>
          <w:szCs w:val="22"/>
        </w:rPr>
        <w:t xml:space="preserve">di non </w:t>
      </w:r>
      <w:proofErr w:type="gramStart"/>
      <w:r w:rsidRPr="006B6CC6">
        <w:rPr>
          <w:rFonts w:ascii="Arial" w:hAnsi="Arial" w:cs="Arial"/>
          <w:sz w:val="22"/>
          <w:szCs w:val="22"/>
        </w:rPr>
        <w:t>avere  liti</w:t>
      </w:r>
      <w:proofErr w:type="gramEnd"/>
      <w:r w:rsidRPr="006B6CC6">
        <w:rPr>
          <w:rFonts w:ascii="Arial" w:hAnsi="Arial" w:cs="Arial"/>
          <w:sz w:val="22"/>
          <w:szCs w:val="22"/>
        </w:rPr>
        <w:t xml:space="preserve"> pendenti con i Comuni Soci ovvero con</w:t>
      </w:r>
      <w:r>
        <w:rPr>
          <w:rFonts w:ascii="Arial" w:hAnsi="Arial" w:cs="Arial"/>
          <w:sz w:val="22"/>
          <w:szCs w:val="22"/>
        </w:rPr>
        <w:t xml:space="preserve"> SERVICE 24 AMBIENTE S.R.L;</w:t>
      </w:r>
    </w:p>
    <w:p w14:paraId="4CB5867F" w14:textId="34F8A279" w:rsidR="00F63933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6B6CC6">
        <w:rPr>
          <w:rFonts w:ascii="Arial" w:hAnsi="Arial" w:cs="Arial"/>
          <w:sz w:val="22"/>
          <w:szCs w:val="22"/>
        </w:rPr>
        <w:t>di non trovarsi in una delle condizioni previste dal D.lgs. 267/2000 al titolo III capo II</w:t>
      </w:r>
      <w:r w:rsidRPr="00E63242">
        <w:rPr>
          <w:rFonts w:ascii="Arial" w:hAnsi="Arial" w:cs="Arial"/>
          <w:sz w:val="22"/>
          <w:szCs w:val="22"/>
        </w:rPr>
        <w:t xml:space="preserve"> “</w:t>
      </w:r>
      <w:r w:rsidRPr="00E63242">
        <w:rPr>
          <w:rFonts w:ascii="Arial" w:hAnsi="Arial" w:cs="Arial"/>
          <w:i/>
          <w:sz w:val="22"/>
          <w:szCs w:val="22"/>
        </w:rPr>
        <w:t>incandidabilità, illeggibilità, incompatibilità</w:t>
      </w:r>
      <w:r w:rsidRPr="00E63242">
        <w:rPr>
          <w:rFonts w:ascii="Arial" w:hAnsi="Arial" w:cs="Arial"/>
          <w:sz w:val="22"/>
          <w:szCs w:val="22"/>
        </w:rPr>
        <w:t xml:space="preserve">” con riferimento all’organismo </w:t>
      </w:r>
      <w:r w:rsidR="00AD75BC">
        <w:rPr>
          <w:rFonts w:ascii="Arial" w:hAnsi="Arial" w:cs="Arial"/>
          <w:sz w:val="22"/>
          <w:szCs w:val="22"/>
        </w:rPr>
        <w:t xml:space="preserve">a cui è </w:t>
      </w:r>
      <w:r w:rsidR="00AD75BC">
        <w:rPr>
          <w:rFonts w:ascii="Arial" w:hAnsi="Arial" w:cs="Arial"/>
          <w:sz w:val="22"/>
          <w:szCs w:val="22"/>
        </w:rPr>
        <w:lastRenderedPageBreak/>
        <w:t>rivolta la presente candidatura</w:t>
      </w:r>
      <w:r w:rsidRPr="00E63242">
        <w:rPr>
          <w:rFonts w:ascii="Arial" w:hAnsi="Arial" w:cs="Arial"/>
          <w:sz w:val="22"/>
          <w:szCs w:val="22"/>
        </w:rPr>
        <w:t>, fatta salva l’esimente di cui all’art. 67 del citato D.Lgs</w:t>
      </w:r>
      <w:r w:rsidR="004C25A8">
        <w:rPr>
          <w:rFonts w:ascii="Arial" w:hAnsi="Arial" w:cs="Arial"/>
          <w:sz w:val="22"/>
          <w:szCs w:val="22"/>
        </w:rPr>
        <w:t>.</w:t>
      </w:r>
      <w:r w:rsidRPr="00E63242">
        <w:rPr>
          <w:rFonts w:ascii="Arial" w:hAnsi="Arial" w:cs="Arial"/>
          <w:sz w:val="22"/>
          <w:szCs w:val="22"/>
        </w:rPr>
        <w:t xml:space="preserve"> 267/2000</w:t>
      </w:r>
      <w:r w:rsidR="00F63933">
        <w:rPr>
          <w:rFonts w:ascii="Arial" w:hAnsi="Arial" w:cs="Arial"/>
          <w:sz w:val="22"/>
          <w:szCs w:val="22"/>
        </w:rPr>
        <w:t>;</w:t>
      </w:r>
    </w:p>
    <w:p w14:paraId="67FD8E5F" w14:textId="77777777" w:rsidR="00D80E23" w:rsidRDefault="00D80E23" w:rsidP="00921818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F101CE">
        <w:rPr>
          <w:rFonts w:ascii="Arial" w:hAnsi="Arial" w:cs="Arial"/>
          <w:color w:val="000000"/>
          <w:sz w:val="22"/>
          <w:szCs w:val="22"/>
        </w:rPr>
        <w:t xml:space="preserve">alla data di accettazione dell’incarico, </w:t>
      </w:r>
      <w:r>
        <w:rPr>
          <w:rFonts w:ascii="Arial" w:hAnsi="Arial" w:cs="Arial"/>
          <w:color w:val="000000"/>
          <w:sz w:val="22"/>
          <w:szCs w:val="22"/>
        </w:rPr>
        <w:t>di non essere</w:t>
      </w:r>
      <w:r w:rsidRPr="00F101CE">
        <w:rPr>
          <w:rFonts w:ascii="Arial" w:hAnsi="Arial" w:cs="Arial"/>
          <w:color w:val="000000"/>
          <w:sz w:val="22"/>
          <w:szCs w:val="22"/>
        </w:rPr>
        <w:t xml:space="preserve"> in rapporto di impiego, consulenza o incarico con </w:t>
      </w:r>
      <w:r>
        <w:rPr>
          <w:rFonts w:ascii="Arial" w:hAnsi="Arial" w:cs="Arial"/>
          <w:sz w:val="22"/>
          <w:szCs w:val="22"/>
        </w:rPr>
        <w:t>SERVICE 24 AMBIENTE S.R.L.;</w:t>
      </w:r>
    </w:p>
    <w:p w14:paraId="054BC621" w14:textId="77777777" w:rsidR="003510C4" w:rsidRPr="00E63242" w:rsidRDefault="003510C4" w:rsidP="003510C4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3510C4">
        <w:rPr>
          <w:rFonts w:ascii="Arial" w:hAnsi="Arial" w:cs="Arial"/>
          <w:sz w:val="22"/>
          <w:szCs w:val="22"/>
        </w:rPr>
        <w:t>di aver preso visione dello Statuto della società SERVICE 24 AMBIENTE S.r.l.</w:t>
      </w:r>
    </w:p>
    <w:p w14:paraId="46FC9DE1" w14:textId="77777777" w:rsidR="002B720C" w:rsidRDefault="002B720C" w:rsidP="00F54B11">
      <w:pPr>
        <w:numPr>
          <w:ilvl w:val="0"/>
          <w:numId w:val="3"/>
        </w:numPr>
        <w:tabs>
          <w:tab w:val="left" w:pos="397"/>
        </w:tabs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 xml:space="preserve">di essere informato, ai sensi e per gli effetti del </w:t>
      </w:r>
      <w:r w:rsidR="00F54B11" w:rsidRPr="00F54B11">
        <w:rPr>
          <w:rFonts w:ascii="Arial" w:hAnsi="Arial" w:cs="Arial"/>
          <w:sz w:val="22"/>
          <w:szCs w:val="22"/>
        </w:rPr>
        <w:t>Regolamento UE 2016/679</w:t>
      </w:r>
      <w:r w:rsidRPr="00E63242">
        <w:rPr>
          <w:rFonts w:ascii="Arial" w:hAnsi="Arial" w:cs="Arial"/>
          <w:sz w:val="22"/>
          <w:szCs w:val="22"/>
        </w:rPr>
        <w:t>, che i dati personali raccolti saranno trattati, anche con strumenti informatici, esclusivamente nell’ambito del procedimento per il quale la presente dichiarazione viene resa e per le finalità connesse alla presente proposta di candidatura.</w:t>
      </w:r>
    </w:p>
    <w:p w14:paraId="73813E41" w14:textId="77777777" w:rsidR="007E0437" w:rsidRDefault="007E0437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62E5E1BB" w14:textId="77777777" w:rsidR="007E0437" w:rsidRPr="00E63242" w:rsidRDefault="007E0437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75D5A11B" w14:textId="77777777" w:rsidR="002B720C" w:rsidRPr="00E63242" w:rsidRDefault="002B720C" w:rsidP="002B720C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>__________ lì __________</w:t>
      </w:r>
      <w:r w:rsidRPr="00E63242">
        <w:rPr>
          <w:rFonts w:ascii="Arial" w:hAnsi="Arial" w:cs="Arial"/>
          <w:sz w:val="22"/>
          <w:szCs w:val="22"/>
        </w:rPr>
        <w:tab/>
      </w:r>
      <w:r w:rsidRPr="00E63242">
        <w:rPr>
          <w:rFonts w:ascii="Arial" w:hAnsi="Arial" w:cs="Arial"/>
          <w:sz w:val="22"/>
          <w:szCs w:val="22"/>
        </w:rPr>
        <w:tab/>
      </w:r>
      <w:r w:rsidRPr="00E63242">
        <w:rPr>
          <w:rFonts w:ascii="Arial" w:hAnsi="Arial" w:cs="Arial"/>
          <w:sz w:val="22"/>
          <w:szCs w:val="22"/>
        </w:rPr>
        <w:tab/>
      </w:r>
      <w:r w:rsidRPr="00E63242">
        <w:rPr>
          <w:rFonts w:ascii="Arial" w:hAnsi="Arial" w:cs="Arial"/>
          <w:sz w:val="22"/>
          <w:szCs w:val="22"/>
        </w:rPr>
        <w:tab/>
      </w:r>
      <w:r w:rsidRPr="00E63242">
        <w:rPr>
          <w:rFonts w:ascii="Arial" w:hAnsi="Arial" w:cs="Arial"/>
          <w:sz w:val="22"/>
          <w:szCs w:val="22"/>
        </w:rPr>
        <w:tab/>
        <w:t xml:space="preserve">    Il/la Dichiarante</w:t>
      </w:r>
    </w:p>
    <w:p w14:paraId="1F928425" w14:textId="77777777" w:rsidR="002B720C" w:rsidRPr="00E63242" w:rsidRDefault="002B720C" w:rsidP="002B720C">
      <w:pPr>
        <w:spacing w:line="340" w:lineRule="exac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63242">
        <w:rPr>
          <w:rFonts w:ascii="Arial" w:hAnsi="Arial" w:cs="Arial"/>
          <w:sz w:val="22"/>
          <w:szCs w:val="22"/>
        </w:rPr>
        <w:t>___________________</w:t>
      </w:r>
    </w:p>
    <w:p w14:paraId="52E43251" w14:textId="77777777" w:rsidR="002B720C" w:rsidRDefault="002B720C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176B3415" w14:textId="77777777" w:rsidR="00921818" w:rsidRDefault="00921818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06B9B744" w14:textId="77777777" w:rsidR="00EA1D69" w:rsidRDefault="00EA1D69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1DB85092" w14:textId="77777777" w:rsidR="00D9288A" w:rsidRPr="00E63242" w:rsidRDefault="00D9288A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</w:p>
    <w:p w14:paraId="42F7B29A" w14:textId="77777777" w:rsidR="002B720C" w:rsidRPr="00E63242" w:rsidRDefault="002B720C" w:rsidP="002B720C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E63242">
        <w:rPr>
          <w:rFonts w:ascii="Arial" w:hAnsi="Arial" w:cs="Arial"/>
          <w:b/>
          <w:sz w:val="22"/>
          <w:szCs w:val="22"/>
        </w:rPr>
        <w:t xml:space="preserve">Allegati: </w:t>
      </w:r>
    </w:p>
    <w:p w14:paraId="338B9550" w14:textId="77777777" w:rsidR="002B720C" w:rsidRPr="00E63242" w:rsidRDefault="002B720C" w:rsidP="002B720C">
      <w:pPr>
        <w:pStyle w:val="Paragrafoelenco1"/>
        <w:numPr>
          <w:ilvl w:val="0"/>
          <w:numId w:val="2"/>
        </w:numPr>
        <w:spacing w:line="340" w:lineRule="exac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63242">
        <w:rPr>
          <w:rFonts w:ascii="Arial" w:hAnsi="Arial" w:cs="Arial"/>
          <w:b/>
          <w:i/>
          <w:sz w:val="22"/>
          <w:szCs w:val="22"/>
        </w:rPr>
        <w:t>copia fotostatica carta d'identità</w:t>
      </w:r>
    </w:p>
    <w:p w14:paraId="0CEBEFF6" w14:textId="77777777" w:rsidR="00ED3D90" w:rsidRPr="006A62C4" w:rsidRDefault="002B720C" w:rsidP="00973309">
      <w:pPr>
        <w:pStyle w:val="Paragrafoelenco1"/>
        <w:numPr>
          <w:ilvl w:val="0"/>
          <w:numId w:val="2"/>
        </w:numPr>
        <w:spacing w:line="340" w:lineRule="exac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6A62C4">
        <w:rPr>
          <w:rFonts w:ascii="Arial" w:hAnsi="Arial" w:cs="Arial"/>
          <w:b/>
          <w:i/>
          <w:sz w:val="22"/>
          <w:szCs w:val="22"/>
        </w:rPr>
        <w:t xml:space="preserve">curriculum vitae </w:t>
      </w:r>
    </w:p>
    <w:sectPr w:rsidR="00ED3D90" w:rsidRPr="006A62C4" w:rsidSect="00071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2" w:right="1418" w:bottom="851" w:left="1418" w:header="1128" w:footer="84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F0F1" w14:textId="77777777" w:rsidR="00E709E8" w:rsidRDefault="00E709E8">
      <w:r>
        <w:separator/>
      </w:r>
    </w:p>
  </w:endnote>
  <w:endnote w:type="continuationSeparator" w:id="0">
    <w:p w14:paraId="3564B8A1" w14:textId="77777777" w:rsidR="00E709E8" w:rsidRDefault="00E7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C13" w14:textId="77777777" w:rsidR="0037274D" w:rsidRDefault="003727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32530"/>
      <w:docPartObj>
        <w:docPartGallery w:val="Page Numbers (Bottom of Page)"/>
        <w:docPartUnique/>
      </w:docPartObj>
    </w:sdtPr>
    <w:sdtEndPr/>
    <w:sdtContent>
      <w:p w14:paraId="67E0F15B" w14:textId="77777777" w:rsidR="001C3B7D" w:rsidRDefault="001C3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10">
          <w:rPr>
            <w:noProof/>
          </w:rPr>
          <w:t>1</w:t>
        </w:r>
        <w:r>
          <w:fldChar w:fldCharType="end"/>
        </w:r>
      </w:p>
    </w:sdtContent>
  </w:sdt>
  <w:p w14:paraId="3B9824B9" w14:textId="77777777" w:rsidR="00071BDA" w:rsidRPr="0037274D" w:rsidRDefault="00071BDA" w:rsidP="003727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1BB8" w14:textId="77777777" w:rsidR="00071BDA" w:rsidRPr="0037274D" w:rsidRDefault="00071BDA" w:rsidP="003727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AD06" w14:textId="77777777" w:rsidR="00E709E8" w:rsidRDefault="00E709E8">
      <w:r>
        <w:separator/>
      </w:r>
    </w:p>
  </w:footnote>
  <w:footnote w:type="continuationSeparator" w:id="0">
    <w:p w14:paraId="74C331EC" w14:textId="77777777" w:rsidR="00E709E8" w:rsidRDefault="00E7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64EC" w14:textId="77777777" w:rsidR="0037274D" w:rsidRDefault="003727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4EC3" w14:textId="77777777" w:rsidR="0037274D" w:rsidRDefault="003727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550" w14:textId="77777777" w:rsidR="00CE6755" w:rsidRPr="0037274D" w:rsidRDefault="00CE6755" w:rsidP="003727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0535F"/>
    <w:multiLevelType w:val="multilevel"/>
    <w:tmpl w:val="2380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CC5177"/>
    <w:multiLevelType w:val="hybridMultilevel"/>
    <w:tmpl w:val="42C01C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001F1"/>
    <w:multiLevelType w:val="hybridMultilevel"/>
    <w:tmpl w:val="3506AE52"/>
    <w:lvl w:ilvl="0" w:tplc="7AC20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451F7C"/>
    <w:multiLevelType w:val="hybridMultilevel"/>
    <w:tmpl w:val="CA50DFF2"/>
    <w:lvl w:ilvl="0" w:tplc="BD306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0C"/>
    <w:rsid w:val="00041425"/>
    <w:rsid w:val="000532CD"/>
    <w:rsid w:val="00071BDA"/>
    <w:rsid w:val="000B522A"/>
    <w:rsid w:val="001325E7"/>
    <w:rsid w:val="001407A2"/>
    <w:rsid w:val="001A03C1"/>
    <w:rsid w:val="001B4F20"/>
    <w:rsid w:val="001C3B7D"/>
    <w:rsid w:val="001F00C2"/>
    <w:rsid w:val="002637E6"/>
    <w:rsid w:val="0027121B"/>
    <w:rsid w:val="002B720C"/>
    <w:rsid w:val="00314D1D"/>
    <w:rsid w:val="003510C4"/>
    <w:rsid w:val="0037274D"/>
    <w:rsid w:val="00394BC3"/>
    <w:rsid w:val="003F6F47"/>
    <w:rsid w:val="00423F81"/>
    <w:rsid w:val="00435FB8"/>
    <w:rsid w:val="0045162B"/>
    <w:rsid w:val="0048314A"/>
    <w:rsid w:val="004C25A8"/>
    <w:rsid w:val="004F188E"/>
    <w:rsid w:val="005D538C"/>
    <w:rsid w:val="005F746B"/>
    <w:rsid w:val="00602A14"/>
    <w:rsid w:val="006411B5"/>
    <w:rsid w:val="006A62C4"/>
    <w:rsid w:val="006B57CE"/>
    <w:rsid w:val="006B6CC6"/>
    <w:rsid w:val="006C7BAE"/>
    <w:rsid w:val="006D17A8"/>
    <w:rsid w:val="0076545D"/>
    <w:rsid w:val="00775504"/>
    <w:rsid w:val="007D1F10"/>
    <w:rsid w:val="007E0437"/>
    <w:rsid w:val="007E2E94"/>
    <w:rsid w:val="007F1299"/>
    <w:rsid w:val="00892422"/>
    <w:rsid w:val="008A1C99"/>
    <w:rsid w:val="00921818"/>
    <w:rsid w:val="00973309"/>
    <w:rsid w:val="009C7C9C"/>
    <w:rsid w:val="00A82636"/>
    <w:rsid w:val="00AD75BC"/>
    <w:rsid w:val="00B73810"/>
    <w:rsid w:val="00BB135E"/>
    <w:rsid w:val="00BD0AAF"/>
    <w:rsid w:val="00C95B14"/>
    <w:rsid w:val="00CD32B8"/>
    <w:rsid w:val="00CE6755"/>
    <w:rsid w:val="00D04AA2"/>
    <w:rsid w:val="00D17B66"/>
    <w:rsid w:val="00D27004"/>
    <w:rsid w:val="00D35D52"/>
    <w:rsid w:val="00D5146D"/>
    <w:rsid w:val="00D80E23"/>
    <w:rsid w:val="00D85EDE"/>
    <w:rsid w:val="00D9288A"/>
    <w:rsid w:val="00DC22D0"/>
    <w:rsid w:val="00E1156D"/>
    <w:rsid w:val="00E63242"/>
    <w:rsid w:val="00E709E8"/>
    <w:rsid w:val="00E92FB4"/>
    <w:rsid w:val="00EA1D69"/>
    <w:rsid w:val="00ED3D90"/>
    <w:rsid w:val="00ED4733"/>
    <w:rsid w:val="00EF59C7"/>
    <w:rsid w:val="00F54B11"/>
    <w:rsid w:val="00F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0E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72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2B72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B7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B720C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B522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654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6545D"/>
    <w:rPr>
      <w:rFonts w:ascii="Segoe UI" w:hAnsi="Segoe UI" w:cs="Segoe UI"/>
      <w:sz w:val="18"/>
      <w:szCs w:val="18"/>
    </w:rPr>
  </w:style>
  <w:style w:type="character" w:styleId="Numeropagina">
    <w:name w:val="page number"/>
    <w:basedOn w:val="Carpredefinitoparagrafo"/>
    <w:uiPriority w:val="99"/>
    <w:unhideWhenUsed/>
    <w:rsid w:val="006C7BAE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BDA"/>
    <w:rPr>
      <w:sz w:val="24"/>
      <w:szCs w:val="24"/>
    </w:rPr>
  </w:style>
  <w:style w:type="paragraph" w:customStyle="1" w:styleId="a">
    <w:basedOn w:val="Normale"/>
    <w:next w:val="Corpotesto"/>
    <w:rsid w:val="00D17B66"/>
    <w:pPr>
      <w:jc w:val="both"/>
    </w:pPr>
  </w:style>
  <w:style w:type="paragraph" w:styleId="Corpotesto">
    <w:name w:val="Body Text"/>
    <w:basedOn w:val="Normale"/>
    <w:link w:val="CorpotestoCarattere"/>
    <w:rsid w:val="00D17B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17B66"/>
    <w:rPr>
      <w:sz w:val="24"/>
      <w:szCs w:val="24"/>
    </w:rPr>
  </w:style>
  <w:style w:type="table" w:styleId="Grigliatabella">
    <w:name w:val="Table Grid"/>
    <w:basedOn w:val="Tabellanormale"/>
    <w:rsid w:val="007E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B30C-6328-4C1E-A58F-27BD265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2021-04-20T06:59:00Z</dcterms:created>
  <dcterms:modified xsi:type="dcterms:W3CDTF">2021-04-20T06:59:00Z</dcterms:modified>
</cp:coreProperties>
</file>